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91125" w14:textId="77777777" w:rsidR="00A74974" w:rsidRPr="00DA0088" w:rsidRDefault="00A74974" w:rsidP="00DA0088">
      <w:pPr>
        <w:rPr>
          <w:rFonts w:ascii="Arial" w:hAnsi="Arial" w:cs="Arial"/>
          <w:sz w:val="24"/>
          <w:szCs w:val="24"/>
        </w:rPr>
      </w:pPr>
    </w:p>
    <w:p w14:paraId="027398E1" w14:textId="77777777" w:rsidR="00A74974" w:rsidRPr="00DA0088" w:rsidRDefault="00A74974" w:rsidP="00DA0088">
      <w:pPr>
        <w:rPr>
          <w:rFonts w:ascii="Arial" w:hAnsi="Arial" w:cs="Arial"/>
          <w:sz w:val="24"/>
          <w:szCs w:val="24"/>
        </w:rPr>
      </w:pPr>
    </w:p>
    <w:p w14:paraId="27BC9A73" w14:textId="77777777" w:rsidR="00A74974" w:rsidRPr="00DA0088" w:rsidRDefault="00A74974" w:rsidP="00DA0088">
      <w:pPr>
        <w:rPr>
          <w:rFonts w:ascii="Arial" w:hAnsi="Arial" w:cs="Arial"/>
          <w:sz w:val="24"/>
          <w:szCs w:val="24"/>
        </w:rPr>
      </w:pPr>
    </w:p>
    <w:p w14:paraId="097DF5CA" w14:textId="77777777" w:rsidR="00A74974" w:rsidRPr="00DA0088" w:rsidRDefault="00A74974" w:rsidP="00DA0088">
      <w:pPr>
        <w:rPr>
          <w:rFonts w:ascii="Arial" w:hAnsi="Arial" w:cs="Arial"/>
          <w:sz w:val="24"/>
          <w:szCs w:val="24"/>
        </w:rPr>
      </w:pPr>
    </w:p>
    <w:p w14:paraId="404AFFDA" w14:textId="01BF3F1E" w:rsidR="00A74974" w:rsidRPr="00CE7EBE" w:rsidRDefault="00B728E2" w:rsidP="00DA0088">
      <w:pPr>
        <w:jc w:val="center"/>
        <w:rPr>
          <w:rFonts w:ascii="Arial" w:eastAsia="Arial" w:hAnsi="Arial" w:cs="Arial"/>
          <w:b/>
          <w:bCs/>
          <w:spacing w:val="36"/>
          <w:w w:val="80"/>
          <w:sz w:val="24"/>
          <w:szCs w:val="24"/>
          <w:lang w:val="es-ES"/>
        </w:rPr>
      </w:pPr>
      <w:r w:rsidRPr="00DA0088">
        <w:rPr>
          <w:rFonts w:ascii="Arial" w:eastAsia="Arial" w:hAnsi="Arial" w:cs="Arial"/>
          <w:b/>
          <w:bCs/>
          <w:w w:val="80"/>
          <w:sz w:val="24"/>
          <w:szCs w:val="24"/>
          <w:lang w:val="es-ES"/>
        </w:rPr>
        <w:t xml:space="preserve">ANEXO </w:t>
      </w:r>
      <w:r w:rsidRPr="00DA0088">
        <w:rPr>
          <w:rFonts w:ascii="Arial" w:eastAsia="Arial" w:hAnsi="Arial" w:cs="Arial"/>
          <w:b/>
          <w:bCs/>
          <w:spacing w:val="36"/>
          <w:w w:val="80"/>
          <w:sz w:val="24"/>
          <w:szCs w:val="24"/>
          <w:lang w:val="es-ES"/>
        </w:rPr>
        <w:t xml:space="preserve"> </w:t>
      </w:r>
      <w:r w:rsidR="00BD3F7A">
        <w:rPr>
          <w:rFonts w:ascii="Arial" w:eastAsia="Arial" w:hAnsi="Arial" w:cs="Arial"/>
          <w:b/>
          <w:bCs/>
          <w:spacing w:val="36"/>
          <w:w w:val="80"/>
          <w:sz w:val="24"/>
          <w:szCs w:val="24"/>
          <w:lang w:val="es-ES"/>
        </w:rPr>
        <w:t>I</w:t>
      </w:r>
      <w:r w:rsidR="00A94792">
        <w:rPr>
          <w:rFonts w:ascii="Arial" w:eastAsia="Arial" w:hAnsi="Arial" w:cs="Arial"/>
          <w:b/>
          <w:bCs/>
          <w:spacing w:val="36"/>
          <w:w w:val="80"/>
          <w:sz w:val="24"/>
          <w:szCs w:val="24"/>
          <w:lang w:val="es-ES"/>
        </w:rPr>
        <w:t>V</w:t>
      </w:r>
    </w:p>
    <w:p w14:paraId="18463440" w14:textId="77777777" w:rsidR="00DA0088" w:rsidRPr="00CE7EBE" w:rsidRDefault="00DA0088" w:rsidP="00DA0088">
      <w:pPr>
        <w:rPr>
          <w:rFonts w:ascii="Arial" w:hAnsi="Arial" w:cs="Arial"/>
          <w:sz w:val="24"/>
          <w:szCs w:val="24"/>
          <w:lang w:val="es-ES"/>
        </w:rPr>
      </w:pPr>
    </w:p>
    <w:p w14:paraId="584F3DDC" w14:textId="4C3E16D6" w:rsidR="00A74974" w:rsidRPr="00DA0088" w:rsidRDefault="00B728E2" w:rsidP="00DA0088">
      <w:pPr>
        <w:rPr>
          <w:rFonts w:ascii="Arial" w:hAnsi="Arial" w:cs="Arial"/>
          <w:sz w:val="24"/>
          <w:szCs w:val="24"/>
          <w:lang w:val="es-ES"/>
        </w:rPr>
      </w:pPr>
      <w:r w:rsidRPr="00DA0088">
        <w:rPr>
          <w:rFonts w:ascii="Arial" w:hAnsi="Arial" w:cs="Arial"/>
          <w:sz w:val="24"/>
          <w:szCs w:val="24"/>
          <w:lang w:val="es-ES"/>
        </w:rPr>
        <w:t>D</w:t>
      </w:r>
      <w:r w:rsidR="00DA0088" w:rsidRPr="00DA0088">
        <w:rPr>
          <w:rFonts w:ascii="Arial" w:hAnsi="Arial" w:cs="Arial"/>
          <w:sz w:val="24"/>
          <w:szCs w:val="24"/>
          <w:lang w:val="es-ES"/>
        </w:rPr>
        <w:t>.</w:t>
      </w:r>
      <w:r w:rsidRPr="00DA0088">
        <w:rPr>
          <w:rFonts w:ascii="Arial" w:hAnsi="Arial" w:cs="Arial"/>
          <w:sz w:val="24"/>
          <w:szCs w:val="24"/>
          <w:lang w:val="es-ES"/>
        </w:rPr>
        <w:t>/D"</w:t>
      </w:r>
      <w:r w:rsidRPr="00DA0088">
        <w:rPr>
          <w:rFonts w:ascii="Arial" w:hAnsi="Arial" w:cs="Arial"/>
          <w:sz w:val="24"/>
          <w:szCs w:val="24"/>
          <w:lang w:val="es-ES"/>
        </w:rPr>
        <w:tab/>
        <w:t>.....................................</w:t>
      </w:r>
      <w:r w:rsidR="00DA0088" w:rsidRPr="00DA0088">
        <w:rPr>
          <w:rFonts w:ascii="Arial" w:hAnsi="Arial" w:cs="Arial"/>
          <w:sz w:val="24"/>
          <w:szCs w:val="24"/>
          <w:lang w:val="es-ES"/>
        </w:rPr>
        <w:t>...............</w:t>
      </w:r>
      <w:r w:rsidR="002E6BA2">
        <w:rPr>
          <w:rFonts w:ascii="Arial" w:hAnsi="Arial" w:cs="Arial"/>
          <w:sz w:val="24"/>
          <w:szCs w:val="24"/>
          <w:lang w:val="es-ES"/>
        </w:rPr>
        <w:t>.........</w:t>
      </w:r>
      <w:r w:rsidR="00DA0088" w:rsidRPr="00DA0088">
        <w:rPr>
          <w:rFonts w:ascii="Arial" w:hAnsi="Arial" w:cs="Arial"/>
          <w:sz w:val="24"/>
          <w:szCs w:val="24"/>
          <w:lang w:val="es-ES"/>
        </w:rPr>
        <w:t>.</w:t>
      </w:r>
      <w:r w:rsidRPr="00DA0088">
        <w:rPr>
          <w:rFonts w:ascii="Arial" w:hAnsi="Arial" w:cs="Arial"/>
          <w:spacing w:val="35"/>
          <w:sz w:val="24"/>
          <w:szCs w:val="24"/>
          <w:lang w:val="es-ES"/>
        </w:rPr>
        <w:t xml:space="preserve"> </w:t>
      </w:r>
      <w:r w:rsidR="00DA0088" w:rsidRPr="00BD3F7A">
        <w:rPr>
          <w:rFonts w:ascii="Arial" w:hAnsi="Arial" w:cs="Arial"/>
          <w:sz w:val="24"/>
          <w:szCs w:val="24"/>
          <w:lang w:val="es-ES"/>
        </w:rPr>
        <w:t xml:space="preserve">, </w:t>
      </w:r>
      <w:r w:rsidRPr="00BD3F7A">
        <w:rPr>
          <w:rFonts w:ascii="Arial" w:hAnsi="Arial" w:cs="Arial"/>
          <w:sz w:val="24"/>
          <w:szCs w:val="24"/>
          <w:lang w:val="es-ES"/>
        </w:rPr>
        <w:t>con</w:t>
      </w:r>
      <w:r w:rsidR="00CE7EBE">
        <w:rPr>
          <w:rFonts w:ascii="Arial" w:hAnsi="Arial" w:cs="Arial"/>
          <w:sz w:val="24"/>
          <w:szCs w:val="24"/>
          <w:lang w:val="es-ES"/>
        </w:rPr>
        <w:t xml:space="preserve"> </w:t>
      </w:r>
      <w:r w:rsidRPr="00BD3F7A">
        <w:rPr>
          <w:rFonts w:ascii="Arial" w:hAnsi="Arial" w:cs="Arial"/>
          <w:sz w:val="24"/>
          <w:szCs w:val="24"/>
          <w:lang w:val="es-ES"/>
        </w:rPr>
        <w:t>NIF</w:t>
      </w:r>
      <w:r w:rsidR="00DA0088" w:rsidRPr="00BD3F7A">
        <w:rPr>
          <w:rFonts w:ascii="Arial" w:hAnsi="Arial" w:cs="Arial"/>
          <w:sz w:val="24"/>
          <w:szCs w:val="24"/>
          <w:lang w:val="es-ES"/>
        </w:rPr>
        <w:t>………………………</w:t>
      </w:r>
      <w:r w:rsidRPr="00BD3F7A">
        <w:rPr>
          <w:rFonts w:ascii="Arial" w:hAnsi="Arial" w:cs="Arial"/>
          <w:sz w:val="24"/>
          <w:szCs w:val="24"/>
          <w:lang w:val="es-ES"/>
        </w:rPr>
        <w:tab/>
      </w:r>
      <w:r w:rsidRPr="00BD3F7A">
        <w:rPr>
          <w:rFonts w:ascii="Arial" w:hAnsi="Arial" w:cs="Arial"/>
          <w:position w:val="1"/>
          <w:sz w:val="24"/>
          <w:szCs w:val="24"/>
          <w:lang w:val="es-ES"/>
        </w:rPr>
        <w:t>y</w:t>
      </w:r>
    </w:p>
    <w:p w14:paraId="3539AD0F" w14:textId="77777777" w:rsidR="00CE7EBE" w:rsidRDefault="00B728E2" w:rsidP="00DA0088">
      <w:pPr>
        <w:rPr>
          <w:rFonts w:ascii="Arial" w:hAnsi="Arial" w:cs="Arial"/>
          <w:spacing w:val="-19"/>
          <w:w w:val="105"/>
          <w:sz w:val="24"/>
          <w:szCs w:val="24"/>
          <w:lang w:val="es-ES"/>
        </w:rPr>
      </w:pPr>
      <w:r w:rsidRPr="00DA0088">
        <w:rPr>
          <w:rFonts w:ascii="Arial" w:hAnsi="Arial" w:cs="Arial"/>
          <w:w w:val="105"/>
          <w:sz w:val="24"/>
          <w:szCs w:val="24"/>
          <w:lang w:val="es-ES"/>
        </w:rPr>
        <w:t>domiciliado</w:t>
      </w:r>
      <w:r w:rsidRPr="00BD3F7A">
        <w:rPr>
          <w:rFonts w:ascii="Arial" w:hAnsi="Arial" w:cs="Arial"/>
          <w:w w:val="105"/>
          <w:sz w:val="24"/>
          <w:szCs w:val="24"/>
          <w:lang w:val="es-ES"/>
        </w:rPr>
        <w:t>/a</w:t>
      </w:r>
      <w:r w:rsidRPr="00DA0088">
        <w:rPr>
          <w:rFonts w:ascii="Arial" w:hAnsi="Arial" w:cs="Arial"/>
          <w:spacing w:val="-20"/>
          <w:w w:val="105"/>
          <w:sz w:val="24"/>
          <w:szCs w:val="24"/>
          <w:lang w:val="es-ES"/>
        </w:rPr>
        <w:t xml:space="preserve"> </w:t>
      </w:r>
      <w:r w:rsidRPr="00DA0088">
        <w:rPr>
          <w:rFonts w:ascii="Arial" w:hAnsi="Arial" w:cs="Arial"/>
          <w:w w:val="105"/>
          <w:sz w:val="24"/>
          <w:szCs w:val="24"/>
          <w:lang w:val="es-ES"/>
        </w:rPr>
        <w:t>en</w:t>
      </w:r>
      <w:r w:rsidRPr="00BD3F7A">
        <w:rPr>
          <w:rFonts w:ascii="Arial" w:hAnsi="Arial" w:cs="Arial"/>
          <w:spacing w:val="-22"/>
          <w:w w:val="105"/>
          <w:sz w:val="24"/>
          <w:szCs w:val="24"/>
          <w:lang w:val="es-ES"/>
        </w:rPr>
        <w:t xml:space="preserve"> </w:t>
      </w:r>
      <w:r w:rsidRPr="00BD3F7A">
        <w:rPr>
          <w:rFonts w:ascii="Arial" w:hAnsi="Arial" w:cs="Arial"/>
          <w:w w:val="105"/>
          <w:sz w:val="24"/>
          <w:szCs w:val="24"/>
          <w:lang w:val="es-ES"/>
        </w:rPr>
        <w:t>......................</w:t>
      </w:r>
      <w:r w:rsidRPr="00BD3F7A">
        <w:rPr>
          <w:rFonts w:ascii="Arial" w:hAnsi="Arial" w:cs="Arial"/>
          <w:spacing w:val="-19"/>
          <w:w w:val="105"/>
          <w:sz w:val="24"/>
          <w:szCs w:val="24"/>
          <w:lang w:val="es-ES"/>
        </w:rPr>
        <w:t xml:space="preserve"> </w:t>
      </w:r>
      <w:r w:rsidR="00CE7EBE">
        <w:rPr>
          <w:rFonts w:ascii="Arial" w:hAnsi="Arial" w:cs="Arial"/>
          <w:spacing w:val="-19"/>
          <w:w w:val="105"/>
          <w:sz w:val="24"/>
          <w:szCs w:val="24"/>
          <w:lang w:val="es-ES"/>
        </w:rPr>
        <w:t>integrante del MOOC ………………..</w:t>
      </w:r>
    </w:p>
    <w:p w14:paraId="1CF8CD54" w14:textId="77777777" w:rsidR="00CE7EBE" w:rsidRDefault="00CE7EBE" w:rsidP="00DA0088">
      <w:pPr>
        <w:rPr>
          <w:rFonts w:ascii="Arial" w:hAnsi="Arial" w:cs="Arial"/>
          <w:spacing w:val="-19"/>
          <w:w w:val="105"/>
          <w:sz w:val="24"/>
          <w:szCs w:val="24"/>
          <w:lang w:val="es-ES"/>
        </w:rPr>
      </w:pPr>
    </w:p>
    <w:p w14:paraId="73050D1E" w14:textId="1734F894" w:rsidR="00A74974" w:rsidRPr="00BD3F7A" w:rsidRDefault="00B728E2" w:rsidP="00DA0088">
      <w:pPr>
        <w:rPr>
          <w:rFonts w:ascii="Arial" w:hAnsi="Arial" w:cs="Arial"/>
          <w:sz w:val="24"/>
          <w:szCs w:val="24"/>
          <w:lang w:val="es-ES"/>
        </w:rPr>
      </w:pPr>
      <w:r w:rsidRPr="00BD3F7A">
        <w:rPr>
          <w:rFonts w:ascii="Arial" w:eastAsia="Arial" w:hAnsi="Arial" w:cs="Arial"/>
          <w:b/>
          <w:bCs/>
          <w:w w:val="105"/>
          <w:sz w:val="24"/>
          <w:szCs w:val="24"/>
          <w:lang w:val="es-ES"/>
        </w:rPr>
        <w:t>DECLARA:</w:t>
      </w:r>
    </w:p>
    <w:p w14:paraId="23D51CD4" w14:textId="77777777" w:rsidR="00A74974" w:rsidRPr="00BD3F7A" w:rsidRDefault="00A74974" w:rsidP="00DA0088">
      <w:pPr>
        <w:rPr>
          <w:rFonts w:ascii="Arial" w:hAnsi="Arial" w:cs="Arial"/>
          <w:sz w:val="24"/>
          <w:szCs w:val="24"/>
          <w:lang w:val="es-ES"/>
        </w:rPr>
      </w:pPr>
    </w:p>
    <w:p w14:paraId="41BFBE44" w14:textId="77777777" w:rsidR="00A74974" w:rsidRPr="00BD3F7A" w:rsidRDefault="00A74974" w:rsidP="00DA0088">
      <w:pPr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14:paraId="73F31AF4" w14:textId="77777777" w:rsidR="00A74974" w:rsidRPr="00BD3F7A" w:rsidRDefault="00A74974" w:rsidP="00DA0088">
      <w:pPr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14:paraId="505E0431" w14:textId="77777777" w:rsidR="00A74974" w:rsidRPr="00BD3F7A" w:rsidRDefault="00B728E2" w:rsidP="002E6BA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w w:val="95"/>
          <w:sz w:val="24"/>
          <w:szCs w:val="24"/>
          <w:lang w:val="es-ES"/>
        </w:rPr>
      </w:pPr>
      <w:r w:rsidRPr="002E6BA2">
        <w:rPr>
          <w:rFonts w:ascii="Arial" w:hAnsi="Arial" w:cs="Arial"/>
          <w:w w:val="95"/>
          <w:sz w:val="24"/>
          <w:szCs w:val="24"/>
          <w:lang w:val="es-ES"/>
        </w:rPr>
        <w:t>El autor/es se compromete, bajo su responsabilidad, a que los materiales objeto de cesión presente o futura sean de su propiedad intelectual,</w:t>
      </w:r>
      <w:r w:rsidR="002E6BA2" w:rsidRPr="002E6BA2">
        <w:rPr>
          <w:rFonts w:ascii="Arial" w:hAnsi="Arial" w:cs="Arial"/>
          <w:w w:val="95"/>
          <w:sz w:val="24"/>
          <w:szCs w:val="24"/>
          <w:lang w:val="es-ES"/>
        </w:rPr>
        <w:t xml:space="preserve"> </w:t>
      </w:r>
      <w:r w:rsidRPr="002E6BA2">
        <w:rPr>
          <w:rFonts w:ascii="Arial" w:hAnsi="Arial" w:cs="Arial"/>
          <w:w w:val="95"/>
          <w:sz w:val="24"/>
          <w:szCs w:val="24"/>
          <w:lang w:val="es-ES"/>
        </w:rPr>
        <w:t>y que, los que sean de otra titularidad y estén incorporados a su trabajo, tengan salvada su cita y referencia, ostentando autoridad para conceder esta licencia.</w:t>
      </w:r>
    </w:p>
    <w:p w14:paraId="41D3A7E3" w14:textId="77777777" w:rsidR="00A74974" w:rsidRPr="00BD3F7A" w:rsidRDefault="00A74974" w:rsidP="00DA0088">
      <w:pPr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14:paraId="6FDC925E" w14:textId="77777777" w:rsidR="00A74974" w:rsidRPr="00BD3F7A" w:rsidRDefault="00B728E2" w:rsidP="002E6BA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w w:val="95"/>
          <w:sz w:val="24"/>
          <w:szCs w:val="24"/>
          <w:lang w:val="es-ES"/>
        </w:rPr>
      </w:pPr>
      <w:r w:rsidRPr="00BD3F7A">
        <w:rPr>
          <w:rFonts w:ascii="Arial" w:hAnsi="Arial" w:cs="Arial"/>
          <w:w w:val="95"/>
          <w:sz w:val="24"/>
          <w:szCs w:val="24"/>
          <w:lang w:val="es-ES"/>
        </w:rPr>
        <w:t>Igualmente manifiestan que sobre los materiales</w:t>
      </w:r>
      <w:r w:rsidR="002E6BA2" w:rsidRPr="00BD3F7A">
        <w:rPr>
          <w:rFonts w:ascii="Arial" w:hAnsi="Arial" w:cs="Arial"/>
          <w:w w:val="95"/>
          <w:sz w:val="24"/>
          <w:szCs w:val="24"/>
          <w:lang w:val="es-ES"/>
        </w:rPr>
        <w:t xml:space="preserve"> y sus</w:t>
      </w:r>
      <w:r w:rsidR="002E6BA2" w:rsidRPr="002E6BA2">
        <w:rPr>
          <w:rFonts w:ascii="Arial" w:hAnsi="Arial" w:cs="Arial"/>
          <w:w w:val="95"/>
          <w:sz w:val="24"/>
          <w:szCs w:val="24"/>
          <w:lang w:val="es-ES"/>
        </w:rPr>
        <w:t xml:space="preserve"> sucesivas</w:t>
      </w:r>
      <w:r w:rsidR="002E6BA2" w:rsidRPr="00BD3F7A">
        <w:rPr>
          <w:rFonts w:ascii="Arial" w:hAnsi="Arial" w:cs="Arial"/>
          <w:w w:val="95"/>
          <w:sz w:val="24"/>
          <w:szCs w:val="24"/>
          <w:lang w:val="es-ES"/>
        </w:rPr>
        <w:t xml:space="preserve"> modificaciones para las</w:t>
      </w:r>
      <w:r w:rsidR="002E6BA2" w:rsidRPr="002E6BA2">
        <w:rPr>
          <w:rFonts w:ascii="Arial" w:hAnsi="Arial" w:cs="Arial"/>
          <w:w w:val="95"/>
          <w:sz w:val="24"/>
          <w:szCs w:val="24"/>
          <w:lang w:val="es-ES"/>
        </w:rPr>
        <w:t xml:space="preserve"> distintas ediciones</w:t>
      </w:r>
      <w:r w:rsidR="002E6BA2" w:rsidRPr="00BD3F7A">
        <w:rPr>
          <w:rFonts w:ascii="Arial" w:hAnsi="Arial" w:cs="Arial"/>
          <w:w w:val="95"/>
          <w:sz w:val="24"/>
          <w:szCs w:val="24"/>
          <w:lang w:val="es-ES"/>
        </w:rPr>
        <w:t xml:space="preserve"> que son objeto de este </w:t>
      </w:r>
      <w:r w:rsidRPr="00BD3F7A">
        <w:rPr>
          <w:rFonts w:ascii="Arial" w:hAnsi="Arial" w:cs="Arial"/>
          <w:w w:val="95"/>
          <w:sz w:val="24"/>
          <w:szCs w:val="24"/>
          <w:lang w:val="es-ES"/>
        </w:rPr>
        <w:t>contrato y sus modificaciones no tiene contraídos ni contraerá compromisos o gravámenes de ninguna especie que atenten contra los derechos del cesionario y de los terceros a los que correspondan, de acuerdo con lo estipulado en el presente contrato, salvo autorización.</w:t>
      </w:r>
    </w:p>
    <w:p w14:paraId="7BE8175B" w14:textId="77777777" w:rsidR="00A74974" w:rsidRPr="00BD3F7A" w:rsidRDefault="00A74974" w:rsidP="00DA0088">
      <w:pPr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14:paraId="11D4FDF7" w14:textId="77777777" w:rsidR="00A74974" w:rsidRPr="00BD3F7A" w:rsidRDefault="00B728E2" w:rsidP="002E6BA2">
      <w:pPr>
        <w:pStyle w:val="Prrafodelista"/>
        <w:ind w:left="720"/>
        <w:jc w:val="both"/>
        <w:rPr>
          <w:rFonts w:ascii="Arial" w:hAnsi="Arial" w:cs="Arial"/>
          <w:w w:val="95"/>
          <w:sz w:val="24"/>
          <w:szCs w:val="24"/>
          <w:lang w:val="es-ES"/>
        </w:rPr>
      </w:pPr>
      <w:r w:rsidRPr="00BD3F7A">
        <w:rPr>
          <w:rFonts w:ascii="Arial" w:hAnsi="Arial" w:cs="Arial"/>
          <w:w w:val="95"/>
          <w:sz w:val="24"/>
          <w:szCs w:val="24"/>
          <w:lang w:val="es-ES"/>
        </w:rPr>
        <w:t>Asimismo, el autor/es declara/n que los materiales los ha elaborado bajo el principio de exactitud y con vocación pedagógica.</w:t>
      </w:r>
    </w:p>
    <w:p w14:paraId="331FA29B" w14:textId="77777777" w:rsidR="00A74974" w:rsidRPr="00BD3F7A" w:rsidRDefault="00A74974" w:rsidP="00DA0088">
      <w:pPr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14:paraId="5FADDEC9" w14:textId="77777777" w:rsidR="00A74974" w:rsidRPr="00BD3F7A" w:rsidRDefault="00B728E2" w:rsidP="002E6BA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w w:val="95"/>
          <w:sz w:val="24"/>
          <w:szCs w:val="24"/>
          <w:lang w:val="es-ES"/>
        </w:rPr>
      </w:pPr>
      <w:r w:rsidRPr="00BD3F7A">
        <w:rPr>
          <w:rFonts w:ascii="Arial" w:hAnsi="Arial" w:cs="Arial"/>
          <w:w w:val="95"/>
          <w:sz w:val="24"/>
          <w:szCs w:val="24"/>
          <w:lang w:val="es-ES"/>
        </w:rPr>
        <w:t>El autor/es declara/n que la autoría de sus obras cumplen con lo dispuesto en la legislación vigente (en especial, art. 32 de la Ley de Propiedad Intelectual) y asume la responsabilidad en la autoría de su obras, exonerando a la UPM de todas las acciones civiles o penales que pudieran interponerse en relación a dichas obras.</w:t>
      </w:r>
    </w:p>
    <w:p w14:paraId="2C48B3FD" w14:textId="77777777" w:rsidR="00A74974" w:rsidRPr="00BD3F7A" w:rsidRDefault="00A74974" w:rsidP="00DA0088">
      <w:pPr>
        <w:rPr>
          <w:rFonts w:ascii="Arial" w:hAnsi="Arial" w:cs="Arial"/>
          <w:w w:val="95"/>
          <w:sz w:val="24"/>
          <w:szCs w:val="24"/>
          <w:lang w:val="es-ES"/>
        </w:rPr>
      </w:pPr>
    </w:p>
    <w:p w14:paraId="7C2DCB1F" w14:textId="77777777" w:rsidR="00A74974" w:rsidRPr="00BD3F7A" w:rsidRDefault="00B728E2" w:rsidP="00B728E2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BD3F7A">
        <w:rPr>
          <w:rFonts w:ascii="Arial" w:hAnsi="Arial" w:cs="Arial"/>
          <w:w w:val="95"/>
          <w:sz w:val="24"/>
          <w:szCs w:val="24"/>
          <w:lang w:val="es-ES"/>
        </w:rPr>
        <w:t>Madrid, a ................de  .......................de..............</w:t>
      </w:r>
    </w:p>
    <w:p w14:paraId="03D658C7" w14:textId="77777777" w:rsidR="00A74974" w:rsidRPr="00BD3F7A" w:rsidRDefault="00A74974" w:rsidP="00DA0088">
      <w:pPr>
        <w:rPr>
          <w:rFonts w:ascii="Arial" w:hAnsi="Arial" w:cs="Arial"/>
          <w:sz w:val="24"/>
          <w:szCs w:val="24"/>
          <w:lang w:val="es-ES"/>
        </w:rPr>
      </w:pPr>
    </w:p>
    <w:p w14:paraId="51188F27" w14:textId="77777777" w:rsidR="00A74974" w:rsidRPr="00BD3F7A" w:rsidRDefault="00A74974" w:rsidP="00DA0088">
      <w:pPr>
        <w:rPr>
          <w:rFonts w:ascii="Arial" w:hAnsi="Arial" w:cs="Arial"/>
          <w:sz w:val="24"/>
          <w:szCs w:val="24"/>
          <w:lang w:val="es-ES"/>
        </w:rPr>
      </w:pPr>
    </w:p>
    <w:p w14:paraId="3638A23C" w14:textId="77777777" w:rsidR="00A74974" w:rsidRPr="00BD3F7A" w:rsidRDefault="00A74974" w:rsidP="00DA0088">
      <w:pPr>
        <w:rPr>
          <w:rFonts w:ascii="Arial" w:hAnsi="Arial" w:cs="Arial"/>
          <w:sz w:val="24"/>
          <w:szCs w:val="24"/>
          <w:lang w:val="es-ES"/>
        </w:rPr>
      </w:pPr>
    </w:p>
    <w:p w14:paraId="35B4B42F" w14:textId="77777777" w:rsidR="00A74974" w:rsidRPr="00BD3F7A" w:rsidRDefault="00A74974" w:rsidP="00DA0088">
      <w:pPr>
        <w:rPr>
          <w:rFonts w:ascii="Arial" w:hAnsi="Arial" w:cs="Arial"/>
          <w:sz w:val="24"/>
          <w:szCs w:val="24"/>
          <w:lang w:val="es-ES"/>
        </w:rPr>
      </w:pPr>
    </w:p>
    <w:p w14:paraId="7071477D" w14:textId="77777777" w:rsidR="00A74974" w:rsidRPr="00BD3F7A" w:rsidRDefault="00A74974" w:rsidP="00DA0088">
      <w:pPr>
        <w:rPr>
          <w:rFonts w:ascii="Arial" w:hAnsi="Arial" w:cs="Arial"/>
          <w:sz w:val="24"/>
          <w:szCs w:val="24"/>
          <w:lang w:val="es-ES"/>
        </w:rPr>
      </w:pPr>
    </w:p>
    <w:p w14:paraId="44D06D23" w14:textId="77777777" w:rsidR="00A74974" w:rsidRPr="00BD3F7A" w:rsidRDefault="00B728E2" w:rsidP="002E6BA2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BD3F7A">
        <w:rPr>
          <w:rFonts w:ascii="Arial" w:hAnsi="Arial" w:cs="Arial"/>
          <w:w w:val="95"/>
          <w:sz w:val="24"/>
          <w:szCs w:val="24"/>
          <w:lang w:val="es-ES"/>
        </w:rPr>
        <w:t>Fdo:</w:t>
      </w:r>
    </w:p>
    <w:sectPr w:rsidR="00A74974" w:rsidRPr="00BD3F7A">
      <w:type w:val="continuous"/>
      <w:pgSz w:w="11909" w:h="16860"/>
      <w:pgMar w:top="1560" w:right="12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DC2A35"/>
    <w:multiLevelType w:val="hybridMultilevel"/>
    <w:tmpl w:val="014E63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46577"/>
    <w:multiLevelType w:val="hybridMultilevel"/>
    <w:tmpl w:val="AD447C52"/>
    <w:lvl w:ilvl="0" w:tplc="E0D855C4">
      <w:start w:val="1"/>
      <w:numFmt w:val="decimal"/>
      <w:lvlText w:val="%1."/>
      <w:lvlJc w:val="left"/>
      <w:pPr>
        <w:ind w:hanging="346"/>
      </w:pPr>
      <w:rPr>
        <w:rFonts w:ascii="Arial" w:eastAsia="Arial" w:hAnsi="Arial" w:hint="default"/>
        <w:w w:val="97"/>
        <w:sz w:val="26"/>
        <w:szCs w:val="26"/>
      </w:rPr>
    </w:lvl>
    <w:lvl w:ilvl="1" w:tplc="D29C44C8">
      <w:start w:val="1"/>
      <w:numFmt w:val="bullet"/>
      <w:lvlText w:val="•"/>
      <w:lvlJc w:val="left"/>
      <w:rPr>
        <w:rFonts w:hint="default"/>
      </w:rPr>
    </w:lvl>
    <w:lvl w:ilvl="2" w:tplc="1AA4632A">
      <w:start w:val="1"/>
      <w:numFmt w:val="bullet"/>
      <w:lvlText w:val="•"/>
      <w:lvlJc w:val="left"/>
      <w:rPr>
        <w:rFonts w:hint="default"/>
      </w:rPr>
    </w:lvl>
    <w:lvl w:ilvl="3" w:tplc="995A9984">
      <w:start w:val="1"/>
      <w:numFmt w:val="bullet"/>
      <w:lvlText w:val="•"/>
      <w:lvlJc w:val="left"/>
      <w:rPr>
        <w:rFonts w:hint="default"/>
      </w:rPr>
    </w:lvl>
    <w:lvl w:ilvl="4" w:tplc="FE2A3416">
      <w:start w:val="1"/>
      <w:numFmt w:val="bullet"/>
      <w:lvlText w:val="•"/>
      <w:lvlJc w:val="left"/>
      <w:rPr>
        <w:rFonts w:hint="default"/>
      </w:rPr>
    </w:lvl>
    <w:lvl w:ilvl="5" w:tplc="B46E6684">
      <w:start w:val="1"/>
      <w:numFmt w:val="bullet"/>
      <w:lvlText w:val="•"/>
      <w:lvlJc w:val="left"/>
      <w:rPr>
        <w:rFonts w:hint="default"/>
      </w:rPr>
    </w:lvl>
    <w:lvl w:ilvl="6" w:tplc="6BCA96AA">
      <w:start w:val="1"/>
      <w:numFmt w:val="bullet"/>
      <w:lvlText w:val="•"/>
      <w:lvlJc w:val="left"/>
      <w:rPr>
        <w:rFonts w:hint="default"/>
      </w:rPr>
    </w:lvl>
    <w:lvl w:ilvl="7" w:tplc="60AE4FE0">
      <w:start w:val="1"/>
      <w:numFmt w:val="bullet"/>
      <w:lvlText w:val="•"/>
      <w:lvlJc w:val="left"/>
      <w:rPr>
        <w:rFonts w:hint="default"/>
      </w:rPr>
    </w:lvl>
    <w:lvl w:ilvl="8" w:tplc="AC04A0BE">
      <w:start w:val="1"/>
      <w:numFmt w:val="bullet"/>
      <w:lvlText w:val="•"/>
      <w:lvlJc w:val="left"/>
      <w:rPr>
        <w:rFonts w:hint="default"/>
      </w:rPr>
    </w:lvl>
  </w:abstractNum>
  <w:num w:numId="1" w16cid:durableId="1618561020">
    <w:abstractNumId w:val="1"/>
  </w:num>
  <w:num w:numId="2" w16cid:durableId="1080562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974"/>
    <w:rsid w:val="0027360E"/>
    <w:rsid w:val="002E6BA2"/>
    <w:rsid w:val="00A74974"/>
    <w:rsid w:val="00A94792"/>
    <w:rsid w:val="00B728E2"/>
    <w:rsid w:val="00BD3F7A"/>
    <w:rsid w:val="00CE7EBE"/>
    <w:rsid w:val="00DA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D699D"/>
  <w15:docId w15:val="{AA908AAB-C42F-40AA-AC84-1E0409E1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5"/>
    </w:pPr>
    <w:rPr>
      <w:rFonts w:ascii="Arial" w:eastAsia="Arial" w:hAnsi="Arial"/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1541E-A1D7-409C-8187-E33B21351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Univerisad Politecnica de Madrid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 Castellanos</dc:creator>
  <cp:lastModifiedBy>ALMUDENA IRIARTE ARCE</cp:lastModifiedBy>
  <cp:revision>5</cp:revision>
  <dcterms:created xsi:type="dcterms:W3CDTF">2016-09-15T12:16:00Z</dcterms:created>
  <dcterms:modified xsi:type="dcterms:W3CDTF">2024-04-02T11:26:00Z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2016-05-27T00:00:00Z</vt:filetime>
  </property>
  <property fmtid="{D5CDD505-2E9C-101B-9397-08002B2CF9AE}" pid="3" name="LastSaved">
    <vt:filetime>2016-09-14T00:00:00Z</vt:filetime>
  </property>
</Properties>
</file>