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E658" w14:textId="77777777" w:rsidR="0052663E" w:rsidRDefault="0052663E" w:rsidP="00BF4DF3">
      <w:pPr>
        <w:spacing w:before="60" w:after="60"/>
        <w:jc w:val="center"/>
        <w:rPr>
          <w:rFonts w:ascii="Arial" w:hAnsi="Arial" w:cs="Arial"/>
          <w:b/>
          <w:noProof/>
          <w:sz w:val="18"/>
          <w:szCs w:val="18"/>
        </w:rPr>
      </w:pPr>
    </w:p>
    <w:p w14:paraId="15C9908B" w14:textId="77777777" w:rsidR="00BF4DF3" w:rsidRPr="007E52E4" w:rsidRDefault="00BF4DF3" w:rsidP="00BF4DF3">
      <w:pPr>
        <w:spacing w:before="60" w:after="60"/>
        <w:jc w:val="center"/>
        <w:rPr>
          <w:rFonts w:ascii="Arial" w:hAnsi="Arial" w:cs="Arial"/>
          <w:b/>
          <w:sz w:val="18"/>
          <w:szCs w:val="18"/>
        </w:rPr>
      </w:pPr>
      <w:r w:rsidRPr="007E52E4">
        <w:rPr>
          <w:rFonts w:ascii="Arial" w:hAnsi="Arial" w:cs="Arial"/>
          <w:b/>
          <w:noProof/>
          <w:sz w:val="18"/>
          <w:szCs w:val="18"/>
        </w:rPr>
        <w:t>ANEXO II</w:t>
      </w:r>
    </w:p>
    <w:p w14:paraId="70BADE6A" w14:textId="77777777" w:rsidR="00BF4DF3" w:rsidRPr="007E52E4" w:rsidRDefault="00BF4DF3" w:rsidP="00BF4DF3">
      <w:pPr>
        <w:spacing w:before="60" w:after="60"/>
        <w:jc w:val="center"/>
        <w:rPr>
          <w:rFonts w:ascii="Arial" w:hAnsi="Arial" w:cs="Arial"/>
          <w:b/>
          <w:sz w:val="18"/>
          <w:szCs w:val="18"/>
        </w:rPr>
      </w:pPr>
      <w:r w:rsidRPr="007E52E4">
        <w:rPr>
          <w:rFonts w:ascii="Arial" w:hAnsi="Arial" w:cs="Arial"/>
          <w:b/>
          <w:noProof/>
          <w:sz w:val="18"/>
          <w:szCs w:val="18"/>
        </w:rPr>
        <w:t>MODELO DE CON</w:t>
      </w:r>
      <w:r w:rsidR="005B6820" w:rsidRPr="007E52E4">
        <w:rPr>
          <w:rFonts w:ascii="Arial" w:hAnsi="Arial" w:cs="Arial"/>
          <w:b/>
          <w:noProof/>
          <w:sz w:val="18"/>
          <w:szCs w:val="18"/>
        </w:rPr>
        <w:t>TRATO DE INCORPORACIÓN DE CURSOS</w:t>
      </w:r>
      <w:r w:rsidR="00507BA6">
        <w:rPr>
          <w:rFonts w:ascii="Arial" w:hAnsi="Arial" w:cs="Arial"/>
          <w:b/>
          <w:noProof/>
          <w:sz w:val="18"/>
          <w:szCs w:val="18"/>
        </w:rPr>
        <w:t xml:space="preserve"> DE </w:t>
      </w:r>
      <w:r w:rsidR="00D12FC0">
        <w:rPr>
          <w:rFonts w:ascii="Arial" w:hAnsi="Arial" w:cs="Arial"/>
          <w:b/>
          <w:noProof/>
          <w:sz w:val="18"/>
          <w:szCs w:val="18"/>
        </w:rPr>
        <w:t xml:space="preserve">UNIVERSIDADES </w:t>
      </w:r>
      <w:r w:rsidRPr="007E52E4">
        <w:rPr>
          <w:rFonts w:ascii="Arial" w:hAnsi="Arial" w:cs="Arial"/>
          <w:b/>
          <w:noProof/>
          <w:sz w:val="18"/>
          <w:szCs w:val="18"/>
        </w:rPr>
        <w:t xml:space="preserve">A LA PLATAFORMA MIRIADA X </w:t>
      </w:r>
    </w:p>
    <w:p w14:paraId="4BF37202" w14:textId="77777777" w:rsidR="00BF4DF3" w:rsidRPr="007E52E4" w:rsidRDefault="00BF4DF3" w:rsidP="00BF4DF3">
      <w:pPr>
        <w:spacing w:before="60" w:after="60"/>
        <w:jc w:val="both"/>
        <w:rPr>
          <w:rFonts w:ascii="Arial" w:hAnsi="Arial" w:cs="Arial"/>
          <w:b/>
          <w:sz w:val="18"/>
          <w:szCs w:val="18"/>
        </w:rPr>
      </w:pPr>
    </w:p>
    <w:p w14:paraId="556986F9" w14:textId="77777777" w:rsidR="00BF4DF3" w:rsidRPr="007E52E4" w:rsidRDefault="00BF4DF3" w:rsidP="00BF4DF3">
      <w:pPr>
        <w:spacing w:before="60" w:after="60"/>
        <w:jc w:val="both"/>
        <w:rPr>
          <w:rFonts w:ascii="Arial" w:hAnsi="Arial" w:cs="Arial"/>
          <w:sz w:val="18"/>
          <w:szCs w:val="18"/>
        </w:rPr>
      </w:pPr>
      <w:r w:rsidRPr="007E52E4">
        <w:rPr>
          <w:rFonts w:ascii="Arial" w:hAnsi="Arial" w:cs="Arial"/>
          <w:sz w:val="18"/>
          <w:szCs w:val="18"/>
        </w:rPr>
        <w:t xml:space="preserve">En …………, a … de …………… de </w:t>
      </w:r>
      <w:r w:rsidR="000B1D8B">
        <w:rPr>
          <w:rFonts w:ascii="Arial" w:hAnsi="Arial" w:cs="Arial"/>
          <w:sz w:val="18"/>
          <w:szCs w:val="18"/>
        </w:rPr>
        <w:t>….</w:t>
      </w:r>
    </w:p>
    <w:p w14:paraId="4C6BECE7" w14:textId="77777777" w:rsidR="00BF4DF3" w:rsidRPr="007E52E4" w:rsidRDefault="00BF4DF3" w:rsidP="00BF4DF3">
      <w:pPr>
        <w:spacing w:before="60" w:after="60"/>
        <w:jc w:val="both"/>
        <w:rPr>
          <w:rFonts w:ascii="Arial" w:hAnsi="Arial" w:cs="Arial"/>
          <w:sz w:val="18"/>
          <w:szCs w:val="18"/>
        </w:rPr>
      </w:pPr>
    </w:p>
    <w:p w14:paraId="636C29B7" w14:textId="77777777" w:rsidR="00BF4DF3" w:rsidRPr="007E52E4" w:rsidRDefault="00BF4DF3" w:rsidP="00BF4DF3">
      <w:pPr>
        <w:spacing w:before="60" w:after="60"/>
        <w:jc w:val="center"/>
        <w:rPr>
          <w:rFonts w:ascii="Arial" w:hAnsi="Arial" w:cs="Arial"/>
          <w:b/>
          <w:sz w:val="18"/>
          <w:szCs w:val="18"/>
        </w:rPr>
      </w:pPr>
      <w:r w:rsidRPr="007E52E4">
        <w:rPr>
          <w:rFonts w:ascii="Arial" w:hAnsi="Arial" w:cs="Arial"/>
          <w:b/>
          <w:sz w:val="18"/>
          <w:szCs w:val="18"/>
        </w:rPr>
        <w:t>INTERVIENEN</w:t>
      </w:r>
    </w:p>
    <w:p w14:paraId="47893C7A" w14:textId="77777777" w:rsidR="00BF4DF3" w:rsidRPr="007E52E4" w:rsidRDefault="00BF4DF3" w:rsidP="00BF4DF3">
      <w:pPr>
        <w:spacing w:before="60" w:after="60"/>
        <w:jc w:val="center"/>
        <w:rPr>
          <w:rFonts w:ascii="Arial" w:hAnsi="Arial" w:cs="Arial"/>
          <w:b/>
          <w:sz w:val="18"/>
          <w:szCs w:val="18"/>
        </w:rPr>
      </w:pPr>
    </w:p>
    <w:p w14:paraId="01F1E610" w14:textId="5BBA6A0F" w:rsidR="009A1E71" w:rsidRPr="007E52E4" w:rsidRDefault="009A1E71" w:rsidP="009A1E71">
      <w:pPr>
        <w:spacing w:before="60" w:after="60"/>
        <w:jc w:val="both"/>
        <w:rPr>
          <w:rFonts w:ascii="Arial" w:hAnsi="Arial" w:cs="Arial"/>
          <w:sz w:val="18"/>
          <w:szCs w:val="18"/>
        </w:rPr>
      </w:pPr>
      <w:r w:rsidRPr="007E52E4">
        <w:rPr>
          <w:rFonts w:ascii="Arial" w:hAnsi="Arial" w:cs="Arial"/>
          <w:sz w:val="18"/>
          <w:szCs w:val="18"/>
        </w:rPr>
        <w:t>De un</w:t>
      </w:r>
      <w:r>
        <w:rPr>
          <w:rFonts w:ascii="Arial" w:hAnsi="Arial" w:cs="Arial"/>
          <w:sz w:val="18"/>
          <w:szCs w:val="18"/>
        </w:rPr>
        <w:t>a</w:t>
      </w:r>
      <w:r w:rsidRPr="007E52E4">
        <w:rPr>
          <w:rFonts w:ascii="Arial" w:hAnsi="Arial" w:cs="Arial"/>
          <w:sz w:val="18"/>
          <w:szCs w:val="18"/>
        </w:rPr>
        <w:t xml:space="preserve"> parte, la </w:t>
      </w:r>
      <w:r>
        <w:rPr>
          <w:rFonts w:ascii="Arial" w:hAnsi="Arial" w:cs="Arial"/>
          <w:sz w:val="18"/>
          <w:szCs w:val="18"/>
        </w:rPr>
        <w:t>Universidad UNIVERSIDAD POLITÉCNICA DE MADRID</w:t>
      </w:r>
      <w:r w:rsidRPr="007E52E4">
        <w:rPr>
          <w:rFonts w:ascii="Arial" w:hAnsi="Arial" w:cs="Arial"/>
          <w:sz w:val="18"/>
          <w:szCs w:val="18"/>
        </w:rPr>
        <w:t xml:space="preserve">, con </w:t>
      </w:r>
      <w:r>
        <w:rPr>
          <w:rFonts w:ascii="Arial" w:hAnsi="Arial" w:cs="Arial"/>
          <w:sz w:val="18"/>
          <w:szCs w:val="18"/>
        </w:rPr>
        <w:t xml:space="preserve">número de identificación fiscal Q2818015F </w:t>
      </w:r>
      <w:r w:rsidRPr="007E52E4">
        <w:rPr>
          <w:rFonts w:ascii="Arial" w:hAnsi="Arial" w:cs="Arial"/>
          <w:sz w:val="18"/>
          <w:szCs w:val="18"/>
        </w:rPr>
        <w:t xml:space="preserve">y domicilio a estos efectos en </w:t>
      </w:r>
      <w:r>
        <w:rPr>
          <w:rFonts w:ascii="Arial" w:hAnsi="Arial" w:cs="Arial"/>
          <w:sz w:val="18"/>
          <w:szCs w:val="18"/>
        </w:rPr>
        <w:t>Avd. Ramiro de Maeztu, 7 - 28040 Madrid</w:t>
      </w:r>
      <w:r w:rsidRPr="007E52E4">
        <w:rPr>
          <w:rFonts w:ascii="Arial" w:hAnsi="Arial" w:cs="Arial"/>
          <w:sz w:val="18"/>
          <w:szCs w:val="18"/>
        </w:rPr>
        <w:t>, representada por D</w:t>
      </w:r>
      <w:r>
        <w:rPr>
          <w:rFonts w:ascii="Arial" w:hAnsi="Arial" w:cs="Arial"/>
          <w:sz w:val="18"/>
          <w:szCs w:val="18"/>
        </w:rPr>
        <w:t xml:space="preserve">. </w:t>
      </w:r>
      <w:r w:rsidR="000F6295">
        <w:rPr>
          <w:rFonts w:ascii="Arial" w:hAnsi="Arial" w:cs="Arial"/>
          <w:sz w:val="18"/>
          <w:szCs w:val="18"/>
        </w:rPr>
        <w:t>Alberto Garrido Colmenero, Vicerrector de Calidad y Eficiencia</w:t>
      </w:r>
      <w:r>
        <w:rPr>
          <w:rFonts w:ascii="Arial" w:hAnsi="Arial" w:cs="Arial"/>
          <w:sz w:val="18"/>
          <w:szCs w:val="18"/>
        </w:rPr>
        <w:t>, según el art. 65.2, sobre delegación de competencias, del Decreto 74/2010 de 21 de octubre de Consejo de Gobierno de la Comunidad de Madrid, que recoge los Estatutos de la UPM, publicados en el BOCM número 273 de 15 de noviembre de 2010</w:t>
      </w:r>
      <w:r w:rsidRPr="007E52E4">
        <w:rPr>
          <w:rFonts w:ascii="Arial" w:hAnsi="Arial" w:cs="Arial"/>
          <w:sz w:val="18"/>
          <w:szCs w:val="18"/>
        </w:rPr>
        <w:t xml:space="preserve"> (en adelante, la </w:t>
      </w:r>
      <w:r>
        <w:rPr>
          <w:rFonts w:ascii="Arial" w:hAnsi="Arial" w:cs="Arial"/>
          <w:sz w:val="18"/>
          <w:szCs w:val="18"/>
        </w:rPr>
        <w:t>Universidad</w:t>
      </w:r>
      <w:r w:rsidRPr="007E52E4">
        <w:rPr>
          <w:rFonts w:ascii="Arial" w:hAnsi="Arial" w:cs="Arial"/>
          <w:sz w:val="18"/>
          <w:szCs w:val="18"/>
        </w:rPr>
        <w:t>).</w:t>
      </w:r>
    </w:p>
    <w:p w14:paraId="56ADD338" w14:textId="77777777" w:rsidR="00BF4DF3" w:rsidRPr="007E52E4" w:rsidRDefault="00BF4DF3" w:rsidP="00BF4DF3">
      <w:pPr>
        <w:spacing w:before="60" w:after="60"/>
        <w:jc w:val="both"/>
        <w:rPr>
          <w:rFonts w:ascii="Arial" w:hAnsi="Arial" w:cs="Arial"/>
          <w:sz w:val="18"/>
          <w:szCs w:val="18"/>
        </w:rPr>
      </w:pPr>
    </w:p>
    <w:p w14:paraId="658CE2C8" w14:textId="77777777" w:rsidR="00AB2C55" w:rsidRPr="007E52E4" w:rsidRDefault="000171B1" w:rsidP="00BF4DF3">
      <w:pPr>
        <w:spacing w:before="60" w:after="60"/>
        <w:jc w:val="both"/>
        <w:rPr>
          <w:rFonts w:ascii="Arial" w:hAnsi="Arial" w:cs="Arial"/>
          <w:sz w:val="18"/>
          <w:szCs w:val="18"/>
        </w:rPr>
      </w:pPr>
      <w:r>
        <w:rPr>
          <w:rFonts w:ascii="Arial" w:hAnsi="Arial" w:cs="Arial"/>
          <w:sz w:val="18"/>
          <w:szCs w:val="18"/>
        </w:rPr>
        <w:t>y, a través de ella, sus profesores (en adelante, el equipo docente):</w:t>
      </w:r>
    </w:p>
    <w:p w14:paraId="25531518" w14:textId="77777777" w:rsidR="009A1E71" w:rsidRPr="007E52E4" w:rsidRDefault="009A1E71" w:rsidP="009A1E71">
      <w:pPr>
        <w:pStyle w:val="Prrafodelista"/>
        <w:numPr>
          <w:ilvl w:val="0"/>
          <w:numId w:val="4"/>
        </w:numPr>
        <w:spacing w:before="60" w:after="60"/>
        <w:jc w:val="both"/>
        <w:rPr>
          <w:rFonts w:ascii="Arial" w:hAnsi="Arial" w:cs="Arial"/>
          <w:sz w:val="18"/>
          <w:szCs w:val="18"/>
        </w:rPr>
      </w:pPr>
      <w:r w:rsidRPr="007E52E4">
        <w:rPr>
          <w:rFonts w:ascii="Arial" w:hAnsi="Arial" w:cs="Arial"/>
          <w:sz w:val="18"/>
          <w:szCs w:val="18"/>
        </w:rPr>
        <w:t xml:space="preserve">por D./D.ª……………………., ……………..……….. </w:t>
      </w:r>
      <w:r>
        <w:rPr>
          <w:rFonts w:ascii="Arial" w:hAnsi="Arial" w:cs="Arial"/>
          <w:sz w:val="18"/>
          <w:szCs w:val="18"/>
        </w:rPr>
        <w:t>(indicar Escuela o Facultad, Departamento, cargo de profesor/catedrático, etc y la materia que imparte</w:t>
      </w:r>
      <w:r w:rsidRPr="007E52E4">
        <w:rPr>
          <w:rFonts w:ascii="Arial" w:hAnsi="Arial" w:cs="Arial"/>
          <w:sz w:val="18"/>
          <w:szCs w:val="18"/>
        </w:rPr>
        <w:t>)</w:t>
      </w:r>
      <w:r>
        <w:rPr>
          <w:rFonts w:ascii="Arial" w:hAnsi="Arial" w:cs="Arial"/>
          <w:sz w:val="18"/>
          <w:szCs w:val="18"/>
        </w:rPr>
        <w:t>, con número de documento identificativo…………………… y teléfono ………………………… . Su dirección de correo electrónico como usuario de la plataforma será ……………………………@..................................................</w:t>
      </w:r>
    </w:p>
    <w:p w14:paraId="7C6CBC89" w14:textId="77777777" w:rsidR="009A1E71" w:rsidRPr="007E52E4" w:rsidRDefault="009A1E71" w:rsidP="009A1E71">
      <w:pPr>
        <w:pStyle w:val="Prrafodelista"/>
        <w:numPr>
          <w:ilvl w:val="0"/>
          <w:numId w:val="4"/>
        </w:numPr>
        <w:spacing w:before="60" w:after="60"/>
        <w:jc w:val="both"/>
        <w:rPr>
          <w:rFonts w:ascii="Arial" w:hAnsi="Arial" w:cs="Arial"/>
          <w:sz w:val="18"/>
          <w:szCs w:val="18"/>
        </w:rPr>
      </w:pPr>
      <w:r w:rsidRPr="007E52E4">
        <w:rPr>
          <w:rFonts w:ascii="Arial" w:hAnsi="Arial" w:cs="Arial"/>
          <w:sz w:val="18"/>
          <w:szCs w:val="18"/>
        </w:rPr>
        <w:t xml:space="preserve">por D./D.ª……………………., ……………..……….. </w:t>
      </w:r>
      <w:r>
        <w:rPr>
          <w:rFonts w:ascii="Arial" w:hAnsi="Arial" w:cs="Arial"/>
          <w:sz w:val="18"/>
          <w:szCs w:val="18"/>
        </w:rPr>
        <w:t>(indicar Escuela o Facultad, Departamento, cargo de profesor/catedrático, etc y la materia que imparte</w:t>
      </w:r>
      <w:r w:rsidRPr="007E52E4">
        <w:rPr>
          <w:rFonts w:ascii="Arial" w:hAnsi="Arial" w:cs="Arial"/>
          <w:sz w:val="18"/>
          <w:szCs w:val="18"/>
        </w:rPr>
        <w:t>)</w:t>
      </w:r>
      <w:r>
        <w:rPr>
          <w:rFonts w:ascii="Arial" w:hAnsi="Arial" w:cs="Arial"/>
          <w:sz w:val="18"/>
          <w:szCs w:val="18"/>
        </w:rPr>
        <w:t>, con número de documento identificativo…………………… y teléfono ………………………… . Su dirección de correo electrónico como usuario de la plataforma será ……………………………@..................................................</w:t>
      </w:r>
    </w:p>
    <w:p w14:paraId="4845010E" w14:textId="77777777" w:rsidR="009A1E71" w:rsidRPr="007E52E4" w:rsidRDefault="009A1E71" w:rsidP="009A1E71">
      <w:pPr>
        <w:pStyle w:val="Prrafodelista"/>
        <w:numPr>
          <w:ilvl w:val="0"/>
          <w:numId w:val="4"/>
        </w:numPr>
        <w:spacing w:before="60" w:after="60"/>
        <w:jc w:val="both"/>
        <w:rPr>
          <w:rFonts w:ascii="Arial" w:hAnsi="Arial" w:cs="Arial"/>
          <w:sz w:val="18"/>
          <w:szCs w:val="18"/>
        </w:rPr>
      </w:pPr>
      <w:r w:rsidRPr="007E52E4">
        <w:rPr>
          <w:rFonts w:ascii="Arial" w:hAnsi="Arial" w:cs="Arial"/>
          <w:sz w:val="18"/>
          <w:szCs w:val="18"/>
        </w:rPr>
        <w:t xml:space="preserve">por D./D.ª……………………., ……………..……….. </w:t>
      </w:r>
      <w:r>
        <w:rPr>
          <w:rFonts w:ascii="Arial" w:hAnsi="Arial" w:cs="Arial"/>
          <w:sz w:val="18"/>
          <w:szCs w:val="18"/>
        </w:rPr>
        <w:t>(indicar Escuela o Facultad, Departamento, cargo de profesor/catedrático, etc y la materia que imparte</w:t>
      </w:r>
      <w:r w:rsidRPr="007E52E4">
        <w:rPr>
          <w:rFonts w:ascii="Arial" w:hAnsi="Arial" w:cs="Arial"/>
          <w:sz w:val="18"/>
          <w:szCs w:val="18"/>
        </w:rPr>
        <w:t>)</w:t>
      </w:r>
      <w:r>
        <w:rPr>
          <w:rFonts w:ascii="Arial" w:hAnsi="Arial" w:cs="Arial"/>
          <w:sz w:val="18"/>
          <w:szCs w:val="18"/>
        </w:rPr>
        <w:t>, con número de documento identificativo…………………… y teléfono ………………………… . Su dirección de correo electrónico como usuario de la plataforma será ……………………………@..................................................</w:t>
      </w:r>
    </w:p>
    <w:p w14:paraId="09D66744" w14:textId="77777777" w:rsidR="00BF4DF3" w:rsidRPr="007E52E4" w:rsidRDefault="00AB2C55" w:rsidP="00AB2C55">
      <w:pPr>
        <w:pStyle w:val="Prrafodelista"/>
        <w:numPr>
          <w:ilvl w:val="0"/>
          <w:numId w:val="4"/>
        </w:numPr>
        <w:spacing w:before="60" w:after="60"/>
        <w:jc w:val="both"/>
        <w:rPr>
          <w:rFonts w:ascii="Arial" w:hAnsi="Arial" w:cs="Arial"/>
          <w:sz w:val="18"/>
          <w:szCs w:val="18"/>
        </w:rPr>
      </w:pPr>
      <w:r w:rsidRPr="007E52E4">
        <w:rPr>
          <w:rFonts w:ascii="Arial" w:hAnsi="Arial" w:cs="Arial"/>
          <w:sz w:val="18"/>
          <w:szCs w:val="18"/>
        </w:rPr>
        <w:t xml:space="preserve">todos ellos con </w:t>
      </w:r>
      <w:r w:rsidR="00BF4DF3" w:rsidRPr="007E52E4">
        <w:rPr>
          <w:rFonts w:ascii="Arial" w:hAnsi="Arial" w:cs="Arial"/>
          <w:sz w:val="18"/>
          <w:szCs w:val="18"/>
        </w:rPr>
        <w:t>domicili</w:t>
      </w:r>
      <w:r w:rsidR="007D36DB">
        <w:rPr>
          <w:rFonts w:ascii="Arial" w:hAnsi="Arial" w:cs="Arial"/>
          <w:sz w:val="18"/>
          <w:szCs w:val="18"/>
        </w:rPr>
        <w:t>o</w:t>
      </w:r>
      <w:r w:rsidR="00BF4DF3" w:rsidRPr="007E52E4">
        <w:rPr>
          <w:rFonts w:ascii="Arial" w:hAnsi="Arial" w:cs="Arial"/>
          <w:sz w:val="18"/>
          <w:szCs w:val="18"/>
        </w:rPr>
        <w:t xml:space="preserve"> a estos efectos en la sede </w:t>
      </w:r>
      <w:r w:rsidRPr="007E52E4">
        <w:rPr>
          <w:rFonts w:ascii="Arial" w:hAnsi="Arial" w:cs="Arial"/>
          <w:sz w:val="18"/>
          <w:szCs w:val="18"/>
        </w:rPr>
        <w:t xml:space="preserve">de la Universidad </w:t>
      </w:r>
      <w:r w:rsidR="00BF4DF3" w:rsidRPr="007E52E4">
        <w:rPr>
          <w:rFonts w:ascii="Arial" w:hAnsi="Arial" w:cs="Arial"/>
          <w:sz w:val="18"/>
          <w:szCs w:val="18"/>
        </w:rPr>
        <w:t>indicada en el párrafo anterior (en adelante, el Equipo Docente).</w:t>
      </w:r>
    </w:p>
    <w:p w14:paraId="01444884" w14:textId="77777777" w:rsidR="00BF4DF3" w:rsidRPr="007E52E4" w:rsidRDefault="00BF4DF3" w:rsidP="00BF4DF3">
      <w:pPr>
        <w:spacing w:before="60" w:after="60"/>
        <w:jc w:val="both"/>
        <w:rPr>
          <w:rFonts w:ascii="Arial" w:hAnsi="Arial" w:cs="Arial"/>
          <w:sz w:val="18"/>
          <w:szCs w:val="18"/>
        </w:rPr>
      </w:pPr>
    </w:p>
    <w:p w14:paraId="339E94E5" w14:textId="4E98CBC3" w:rsidR="00BF4DF3" w:rsidRDefault="00BF4DF3" w:rsidP="00BF4DF3">
      <w:pPr>
        <w:spacing w:before="60" w:after="60"/>
        <w:jc w:val="both"/>
        <w:rPr>
          <w:rFonts w:ascii="Arial" w:hAnsi="Arial" w:cs="Arial"/>
          <w:sz w:val="18"/>
          <w:szCs w:val="18"/>
        </w:rPr>
      </w:pPr>
      <w:r w:rsidRPr="007E52E4">
        <w:rPr>
          <w:rFonts w:ascii="Arial" w:hAnsi="Arial" w:cs="Arial"/>
          <w:sz w:val="18"/>
          <w:szCs w:val="18"/>
        </w:rPr>
        <w:t>Y</w:t>
      </w:r>
      <w:r w:rsidR="00270F79">
        <w:rPr>
          <w:rFonts w:ascii="Arial" w:hAnsi="Arial" w:cs="Arial"/>
          <w:sz w:val="18"/>
          <w:szCs w:val="18"/>
        </w:rPr>
        <w:t>,</w:t>
      </w:r>
      <w:r w:rsidRPr="007E52E4">
        <w:rPr>
          <w:rFonts w:ascii="Arial" w:hAnsi="Arial" w:cs="Arial"/>
          <w:sz w:val="18"/>
          <w:szCs w:val="18"/>
        </w:rPr>
        <w:t xml:space="preserve"> de otra</w:t>
      </w:r>
      <w:r w:rsidR="00AB2C55" w:rsidRPr="007E52E4">
        <w:rPr>
          <w:rFonts w:ascii="Arial" w:hAnsi="Arial" w:cs="Arial"/>
          <w:sz w:val="18"/>
          <w:szCs w:val="18"/>
        </w:rPr>
        <w:t xml:space="preserve"> parte, </w:t>
      </w:r>
      <w:r w:rsidR="007F2E8E">
        <w:rPr>
          <w:rFonts w:ascii="Arial" w:hAnsi="Arial" w:cs="Arial"/>
          <w:sz w:val="18"/>
          <w:szCs w:val="18"/>
        </w:rPr>
        <w:t>TELEFÓNICA EDUCACIÓN DIGITAL S.L.U.</w:t>
      </w:r>
      <w:r w:rsidRPr="007E52E4">
        <w:rPr>
          <w:rFonts w:ascii="Arial" w:hAnsi="Arial" w:cs="Arial"/>
          <w:sz w:val="18"/>
          <w:szCs w:val="18"/>
        </w:rPr>
        <w:t xml:space="preserve">, </w:t>
      </w:r>
      <w:r w:rsidR="00AB2C55" w:rsidRPr="007E52E4">
        <w:rPr>
          <w:rFonts w:ascii="Arial" w:hAnsi="Arial" w:cs="Arial"/>
          <w:sz w:val="18"/>
          <w:szCs w:val="18"/>
        </w:rPr>
        <w:t xml:space="preserve">con </w:t>
      </w:r>
      <w:r w:rsidR="00A935AA">
        <w:rPr>
          <w:rFonts w:ascii="Arial" w:hAnsi="Arial" w:cs="Arial"/>
          <w:sz w:val="18"/>
          <w:szCs w:val="18"/>
        </w:rPr>
        <w:t xml:space="preserve">número de identificación fiscal </w:t>
      </w:r>
      <w:r w:rsidR="007F2E8E">
        <w:rPr>
          <w:rFonts w:ascii="Arial" w:hAnsi="Arial" w:cs="Arial"/>
          <w:sz w:val="18"/>
          <w:szCs w:val="18"/>
        </w:rPr>
        <w:t>B-82857053</w:t>
      </w:r>
      <w:r w:rsidR="009C3899" w:rsidRPr="007E52E4">
        <w:rPr>
          <w:rFonts w:ascii="Arial" w:hAnsi="Arial" w:cs="Arial"/>
          <w:sz w:val="18"/>
          <w:szCs w:val="18"/>
        </w:rPr>
        <w:t xml:space="preserve"> </w:t>
      </w:r>
      <w:r w:rsidR="00AB2C55" w:rsidRPr="007E52E4">
        <w:rPr>
          <w:rFonts w:ascii="Arial" w:hAnsi="Arial" w:cs="Arial"/>
          <w:sz w:val="18"/>
          <w:szCs w:val="18"/>
        </w:rPr>
        <w:t xml:space="preserve">y domicilio en </w:t>
      </w:r>
      <w:r w:rsidR="007F2E8E">
        <w:rPr>
          <w:rFonts w:ascii="Arial" w:hAnsi="Arial" w:cs="Arial"/>
          <w:sz w:val="18"/>
          <w:szCs w:val="18"/>
        </w:rPr>
        <w:t>Gran Vía 28</w:t>
      </w:r>
      <w:r w:rsidR="00AB2C55" w:rsidRPr="007E52E4">
        <w:rPr>
          <w:rFonts w:ascii="Arial" w:hAnsi="Arial" w:cs="Arial"/>
          <w:sz w:val="18"/>
          <w:szCs w:val="18"/>
        </w:rPr>
        <w:t xml:space="preserve">, </w:t>
      </w:r>
      <w:r w:rsidR="007F2E8E" w:rsidRPr="007E52E4">
        <w:rPr>
          <w:rFonts w:ascii="Arial" w:hAnsi="Arial" w:cs="Arial"/>
          <w:sz w:val="18"/>
          <w:szCs w:val="18"/>
        </w:rPr>
        <w:t>28</w:t>
      </w:r>
      <w:r w:rsidR="007F2E8E">
        <w:rPr>
          <w:rFonts w:ascii="Arial" w:hAnsi="Arial" w:cs="Arial"/>
          <w:sz w:val="18"/>
          <w:szCs w:val="18"/>
        </w:rPr>
        <w:t>013</w:t>
      </w:r>
      <w:r w:rsidR="007F2E8E" w:rsidRPr="007E52E4">
        <w:rPr>
          <w:rFonts w:ascii="Arial" w:hAnsi="Arial" w:cs="Arial"/>
          <w:sz w:val="18"/>
          <w:szCs w:val="18"/>
        </w:rPr>
        <w:t xml:space="preserve"> </w:t>
      </w:r>
      <w:r w:rsidR="007F2E8E">
        <w:rPr>
          <w:rFonts w:ascii="Arial" w:hAnsi="Arial" w:cs="Arial"/>
          <w:sz w:val="18"/>
          <w:szCs w:val="18"/>
        </w:rPr>
        <w:t>Madrid,</w:t>
      </w:r>
      <w:r w:rsidR="00AB2C55" w:rsidRPr="007E52E4">
        <w:rPr>
          <w:rFonts w:ascii="Arial" w:hAnsi="Arial" w:cs="Arial"/>
          <w:sz w:val="18"/>
          <w:szCs w:val="18"/>
        </w:rPr>
        <w:t xml:space="preserve"> representada por </w:t>
      </w:r>
      <w:r w:rsidR="00082EB1" w:rsidRPr="00082EB1">
        <w:rPr>
          <w:rFonts w:ascii="Arial" w:hAnsi="Arial" w:cs="Arial"/>
          <w:sz w:val="18"/>
          <w:szCs w:val="18"/>
        </w:rPr>
        <w:t>Dª. Rosalía O´Donnell Baeza, con DNI 52993665-D</w:t>
      </w:r>
      <w:r w:rsidR="00685BD5" w:rsidRPr="00685BD5">
        <w:rPr>
          <w:rFonts w:ascii="Arial" w:hAnsi="Arial" w:cs="Arial"/>
          <w:sz w:val="18"/>
          <w:szCs w:val="18"/>
        </w:rPr>
        <w:t>, facultada para este acto en virtud de su condición de Administradora Única</w:t>
      </w:r>
      <w:r w:rsidR="00685BD5">
        <w:rPr>
          <w:rFonts w:ascii="Arial" w:hAnsi="Arial" w:cs="Arial"/>
          <w:sz w:val="18"/>
          <w:szCs w:val="18"/>
        </w:rPr>
        <w:t xml:space="preserve"> </w:t>
      </w:r>
      <w:r w:rsidRPr="007E52E4">
        <w:rPr>
          <w:rFonts w:ascii="Arial" w:hAnsi="Arial" w:cs="Arial"/>
          <w:sz w:val="18"/>
          <w:szCs w:val="18"/>
        </w:rPr>
        <w:t>(en adelante</w:t>
      </w:r>
      <w:r w:rsidRPr="00685BD5">
        <w:rPr>
          <w:rFonts w:ascii="Arial" w:hAnsi="Arial" w:cs="Arial"/>
          <w:sz w:val="18"/>
          <w:szCs w:val="18"/>
        </w:rPr>
        <w:t xml:space="preserve">, </w:t>
      </w:r>
      <w:r w:rsidR="007F2E8E">
        <w:rPr>
          <w:rFonts w:ascii="Arial" w:hAnsi="Arial" w:cs="Arial"/>
          <w:sz w:val="18"/>
          <w:szCs w:val="18"/>
        </w:rPr>
        <w:t>TED</w:t>
      </w:r>
      <w:r w:rsidR="007F2E8E" w:rsidRPr="007E52E4">
        <w:rPr>
          <w:rFonts w:ascii="Arial" w:hAnsi="Arial" w:cs="Arial"/>
          <w:sz w:val="18"/>
          <w:szCs w:val="18"/>
        </w:rPr>
        <w:t xml:space="preserve"> </w:t>
      </w:r>
      <w:r w:rsidRPr="007E52E4">
        <w:rPr>
          <w:rFonts w:ascii="Arial" w:hAnsi="Arial" w:cs="Arial"/>
          <w:sz w:val="18"/>
          <w:szCs w:val="18"/>
        </w:rPr>
        <w:t>o la Sociedad).</w:t>
      </w:r>
    </w:p>
    <w:p w14:paraId="0A6A1F8F" w14:textId="77777777" w:rsidR="00082EB1" w:rsidRDefault="00082EB1" w:rsidP="00BF4DF3">
      <w:pPr>
        <w:spacing w:before="60" w:after="60"/>
        <w:jc w:val="both"/>
        <w:rPr>
          <w:rFonts w:ascii="Arial" w:hAnsi="Arial" w:cs="Arial"/>
          <w:noProof/>
          <w:sz w:val="18"/>
          <w:szCs w:val="18"/>
        </w:rPr>
      </w:pPr>
    </w:p>
    <w:p w14:paraId="7FC0E0F3" w14:textId="55BB3842" w:rsidR="00BF4DF3" w:rsidRPr="007E52E4" w:rsidRDefault="00BF4DF3" w:rsidP="00BF4DF3">
      <w:pPr>
        <w:spacing w:before="60" w:after="60"/>
        <w:jc w:val="both"/>
        <w:rPr>
          <w:rFonts w:ascii="Arial" w:hAnsi="Arial" w:cs="Arial"/>
          <w:noProof/>
          <w:sz w:val="18"/>
          <w:szCs w:val="18"/>
        </w:rPr>
      </w:pPr>
      <w:r w:rsidRPr="007E52E4">
        <w:rPr>
          <w:rFonts w:ascii="Arial" w:hAnsi="Arial" w:cs="Arial"/>
          <w:noProof/>
          <w:sz w:val="18"/>
          <w:szCs w:val="18"/>
        </w:rPr>
        <w:t xml:space="preserve">En lo sucesivo, la Universidad, </w:t>
      </w:r>
      <w:r w:rsidR="00147EBE" w:rsidRPr="007E52E4">
        <w:rPr>
          <w:rFonts w:ascii="Arial" w:hAnsi="Arial" w:cs="Arial"/>
          <w:noProof/>
          <w:sz w:val="18"/>
          <w:szCs w:val="18"/>
        </w:rPr>
        <w:t>e</w:t>
      </w:r>
      <w:r w:rsidRPr="007E52E4">
        <w:rPr>
          <w:rFonts w:ascii="Arial" w:hAnsi="Arial" w:cs="Arial"/>
          <w:noProof/>
          <w:sz w:val="18"/>
          <w:szCs w:val="18"/>
        </w:rPr>
        <w:t xml:space="preserve">l </w:t>
      </w:r>
      <w:r w:rsidR="00147EBE" w:rsidRPr="007E52E4">
        <w:rPr>
          <w:rFonts w:ascii="Arial" w:hAnsi="Arial" w:cs="Arial"/>
          <w:noProof/>
          <w:sz w:val="18"/>
          <w:szCs w:val="18"/>
        </w:rPr>
        <w:t xml:space="preserve">Equipo </w:t>
      </w:r>
      <w:r w:rsidRPr="007E52E4">
        <w:rPr>
          <w:rFonts w:ascii="Arial" w:hAnsi="Arial" w:cs="Arial"/>
          <w:noProof/>
          <w:sz w:val="18"/>
          <w:szCs w:val="18"/>
        </w:rPr>
        <w:t xml:space="preserve">Docente y </w:t>
      </w:r>
      <w:r w:rsidR="007F2E8E">
        <w:rPr>
          <w:rFonts w:ascii="Arial" w:hAnsi="Arial" w:cs="Arial"/>
          <w:noProof/>
          <w:sz w:val="18"/>
          <w:szCs w:val="18"/>
        </w:rPr>
        <w:t>TED</w:t>
      </w:r>
      <w:r w:rsidR="007F2E8E" w:rsidRPr="007E52E4">
        <w:rPr>
          <w:rFonts w:ascii="Arial" w:hAnsi="Arial" w:cs="Arial"/>
          <w:noProof/>
          <w:sz w:val="18"/>
          <w:szCs w:val="18"/>
        </w:rPr>
        <w:t xml:space="preserve"> </w:t>
      </w:r>
      <w:r w:rsidRPr="007E52E4">
        <w:rPr>
          <w:rFonts w:ascii="Arial" w:hAnsi="Arial" w:cs="Arial"/>
          <w:noProof/>
          <w:sz w:val="18"/>
          <w:szCs w:val="18"/>
        </w:rPr>
        <w:t>se denominarán, en conjunto, las “</w:t>
      </w:r>
      <w:r w:rsidRPr="007E52E4">
        <w:rPr>
          <w:rFonts w:ascii="Arial" w:hAnsi="Arial" w:cs="Arial"/>
          <w:b/>
          <w:noProof/>
          <w:sz w:val="18"/>
          <w:szCs w:val="18"/>
        </w:rPr>
        <w:t>Partes</w:t>
      </w:r>
      <w:r w:rsidRPr="007E52E4">
        <w:rPr>
          <w:rFonts w:ascii="Arial" w:hAnsi="Arial" w:cs="Arial"/>
          <w:noProof/>
          <w:sz w:val="18"/>
          <w:szCs w:val="18"/>
        </w:rPr>
        <w:t>”.</w:t>
      </w:r>
    </w:p>
    <w:p w14:paraId="2582D19A" w14:textId="77777777" w:rsidR="00BF4DF3" w:rsidRPr="007E52E4" w:rsidRDefault="00BF4DF3" w:rsidP="00BF4DF3">
      <w:pPr>
        <w:spacing w:before="60" w:after="60"/>
        <w:jc w:val="both"/>
        <w:rPr>
          <w:rFonts w:ascii="Arial" w:hAnsi="Arial" w:cs="Arial"/>
          <w:noProof/>
          <w:sz w:val="18"/>
          <w:szCs w:val="18"/>
        </w:rPr>
      </w:pPr>
    </w:p>
    <w:p w14:paraId="26AFB639" w14:textId="77777777" w:rsidR="00BF4DF3" w:rsidRPr="007E52E4" w:rsidRDefault="008F5E0F" w:rsidP="00BF4DF3">
      <w:pPr>
        <w:spacing w:before="60" w:after="60"/>
        <w:jc w:val="both"/>
        <w:rPr>
          <w:rFonts w:ascii="Arial" w:hAnsi="Arial" w:cs="Arial"/>
          <w:sz w:val="18"/>
          <w:szCs w:val="18"/>
        </w:rPr>
      </w:pPr>
      <w:r>
        <w:rPr>
          <w:rFonts w:ascii="Arial" w:hAnsi="Arial" w:cs="Arial"/>
          <w:sz w:val="18"/>
          <w:szCs w:val="18"/>
        </w:rPr>
        <w:t>Sendas</w:t>
      </w:r>
      <w:r w:rsidR="00BF4DF3" w:rsidRPr="007E52E4">
        <w:rPr>
          <w:rFonts w:ascii="Arial" w:hAnsi="Arial" w:cs="Arial"/>
          <w:sz w:val="18"/>
          <w:szCs w:val="18"/>
        </w:rPr>
        <w:t xml:space="preserve"> partes se reconocen plena capacidad legal y competencia suficiente para suscribir el presente contrato y, a tal efecto</w:t>
      </w:r>
    </w:p>
    <w:p w14:paraId="3DEE61CE" w14:textId="77777777" w:rsidR="001F41F0" w:rsidRPr="007E52E4" w:rsidRDefault="001F41F0" w:rsidP="00BF4DF3">
      <w:pPr>
        <w:spacing w:before="60" w:after="60"/>
        <w:jc w:val="both"/>
        <w:rPr>
          <w:rFonts w:ascii="Arial" w:hAnsi="Arial" w:cs="Arial"/>
          <w:sz w:val="18"/>
          <w:szCs w:val="18"/>
        </w:rPr>
      </w:pPr>
    </w:p>
    <w:p w14:paraId="7D2ADF0B" w14:textId="77777777" w:rsidR="00BF4DF3" w:rsidRPr="007E52E4" w:rsidRDefault="00BF4DF3" w:rsidP="00BF4DF3">
      <w:pPr>
        <w:spacing w:before="60" w:after="60"/>
        <w:jc w:val="center"/>
        <w:rPr>
          <w:rFonts w:ascii="Arial" w:hAnsi="Arial" w:cs="Arial"/>
          <w:b/>
          <w:noProof/>
          <w:sz w:val="18"/>
          <w:szCs w:val="18"/>
        </w:rPr>
      </w:pPr>
      <w:r w:rsidRPr="007E52E4">
        <w:rPr>
          <w:rFonts w:ascii="Arial" w:hAnsi="Arial" w:cs="Arial"/>
          <w:b/>
          <w:noProof/>
          <w:sz w:val="18"/>
          <w:szCs w:val="18"/>
        </w:rPr>
        <w:t>EXPONEN</w:t>
      </w:r>
    </w:p>
    <w:p w14:paraId="70BBA693" w14:textId="77777777" w:rsidR="00BF4DF3" w:rsidRPr="007E52E4" w:rsidRDefault="00BF4DF3" w:rsidP="00BF4DF3">
      <w:pPr>
        <w:spacing w:before="60" w:after="60"/>
        <w:jc w:val="center"/>
        <w:rPr>
          <w:rFonts w:ascii="Arial" w:hAnsi="Arial" w:cs="Arial"/>
          <w:b/>
          <w:noProof/>
          <w:sz w:val="18"/>
          <w:szCs w:val="18"/>
        </w:rPr>
      </w:pPr>
    </w:p>
    <w:p w14:paraId="69F23FB9" w14:textId="77777777" w:rsidR="00713C20" w:rsidRPr="007E52E4" w:rsidRDefault="00713C20" w:rsidP="00713C20">
      <w:pPr>
        <w:spacing w:before="60" w:after="60"/>
        <w:jc w:val="both"/>
        <w:rPr>
          <w:rFonts w:ascii="Arial" w:hAnsi="Arial" w:cs="Arial"/>
          <w:noProof/>
          <w:sz w:val="18"/>
          <w:szCs w:val="18"/>
        </w:rPr>
      </w:pPr>
      <w:r w:rsidRPr="007E52E4">
        <w:rPr>
          <w:rFonts w:ascii="Arial" w:hAnsi="Arial" w:cs="Arial"/>
          <w:noProof/>
          <w:sz w:val="18"/>
          <w:szCs w:val="18"/>
        </w:rPr>
        <w:t xml:space="preserve">1.- Que la Sociedad gestiona la plataforma </w:t>
      </w:r>
      <w:hyperlink r:id="rId8" w:history="1">
        <w:r w:rsidRPr="007E52E4">
          <w:rPr>
            <w:rStyle w:val="Hipervnculo"/>
            <w:rFonts w:ascii="Arial" w:hAnsi="Arial" w:cs="Arial"/>
            <w:noProof/>
            <w:sz w:val="18"/>
            <w:szCs w:val="18"/>
          </w:rPr>
          <w:t>www.miriadax.net</w:t>
        </w:r>
      </w:hyperlink>
      <w:r w:rsidRPr="007E52E4">
        <w:rPr>
          <w:rFonts w:ascii="Arial" w:hAnsi="Arial" w:cs="Arial"/>
          <w:noProof/>
          <w:sz w:val="18"/>
          <w:szCs w:val="18"/>
        </w:rPr>
        <w:t xml:space="preserve"> (en adelante, la Plataforma), la cual tiene por objeto la puesta a disposición e impartición, al público internauta, de cursos on line, masivos, abiertos y gratuitos</w:t>
      </w:r>
      <w:r w:rsidR="00507BA6">
        <w:rPr>
          <w:rFonts w:ascii="Arial" w:hAnsi="Arial" w:cs="Arial"/>
          <w:noProof/>
          <w:sz w:val="18"/>
          <w:szCs w:val="18"/>
        </w:rPr>
        <w:t>.</w:t>
      </w:r>
    </w:p>
    <w:p w14:paraId="0D8392D2" w14:textId="77777777" w:rsidR="00713C20" w:rsidRPr="007E52E4" w:rsidRDefault="00713C20" w:rsidP="00713C20">
      <w:pPr>
        <w:spacing w:before="60" w:after="60"/>
        <w:jc w:val="both"/>
        <w:rPr>
          <w:rFonts w:ascii="Arial" w:hAnsi="Arial" w:cs="Arial"/>
          <w:b/>
          <w:noProof/>
          <w:sz w:val="18"/>
          <w:szCs w:val="18"/>
        </w:rPr>
      </w:pPr>
    </w:p>
    <w:p w14:paraId="0BA44A60" w14:textId="2CE4A0E1" w:rsidR="00BF4DF3" w:rsidRPr="007E52E4" w:rsidRDefault="00713C20" w:rsidP="00BF4DF3">
      <w:pPr>
        <w:spacing w:before="60" w:after="60"/>
        <w:jc w:val="both"/>
        <w:rPr>
          <w:rFonts w:ascii="Arial" w:hAnsi="Arial" w:cs="Arial"/>
          <w:noProof/>
          <w:sz w:val="18"/>
          <w:szCs w:val="18"/>
        </w:rPr>
      </w:pPr>
      <w:r w:rsidRPr="003274A3">
        <w:rPr>
          <w:rFonts w:ascii="Arial" w:hAnsi="Arial" w:cs="Arial"/>
          <w:noProof/>
          <w:sz w:val="18"/>
          <w:szCs w:val="18"/>
        </w:rPr>
        <w:t xml:space="preserve">2.- </w:t>
      </w:r>
      <w:r w:rsidR="00BF4DF3" w:rsidRPr="003274A3">
        <w:rPr>
          <w:rFonts w:ascii="Arial" w:hAnsi="Arial" w:cs="Arial"/>
          <w:noProof/>
          <w:sz w:val="18"/>
          <w:szCs w:val="18"/>
        </w:rPr>
        <w:t xml:space="preserve">Que la Universidad y el </w:t>
      </w:r>
      <w:r w:rsidR="00147EBE" w:rsidRPr="003274A3">
        <w:rPr>
          <w:rFonts w:ascii="Arial" w:hAnsi="Arial" w:cs="Arial"/>
          <w:noProof/>
          <w:sz w:val="18"/>
          <w:szCs w:val="18"/>
        </w:rPr>
        <w:t xml:space="preserve">Equipo </w:t>
      </w:r>
      <w:r w:rsidR="00BF4DF3" w:rsidRPr="003274A3">
        <w:rPr>
          <w:rFonts w:ascii="Arial" w:hAnsi="Arial" w:cs="Arial"/>
          <w:noProof/>
          <w:sz w:val="18"/>
          <w:szCs w:val="18"/>
        </w:rPr>
        <w:t xml:space="preserve">Docente </w:t>
      </w:r>
      <w:r w:rsidR="005146FF" w:rsidRPr="003274A3">
        <w:rPr>
          <w:rFonts w:ascii="Arial" w:hAnsi="Arial" w:cs="Arial"/>
          <w:noProof/>
          <w:sz w:val="18"/>
          <w:szCs w:val="18"/>
        </w:rPr>
        <w:t xml:space="preserve">están interesados en incorporar a la Plataforma, el curso del Docente descrito a continuación, </w:t>
      </w:r>
      <w:r w:rsidR="003B612A" w:rsidRPr="003274A3">
        <w:rPr>
          <w:rFonts w:ascii="Arial" w:hAnsi="Arial" w:cs="Arial"/>
          <w:noProof/>
          <w:sz w:val="18"/>
          <w:szCs w:val="18"/>
        </w:rPr>
        <w:t xml:space="preserve">al amparo del </w:t>
      </w:r>
      <w:r w:rsidR="000B1D8B" w:rsidRPr="003274A3">
        <w:rPr>
          <w:rFonts w:ascii="Arial" w:hAnsi="Arial" w:cs="Arial"/>
          <w:noProof/>
          <w:sz w:val="18"/>
          <w:szCs w:val="18"/>
        </w:rPr>
        <w:t>convenio</w:t>
      </w:r>
      <w:r w:rsidR="003B612A" w:rsidRPr="003274A3">
        <w:rPr>
          <w:rFonts w:ascii="Arial" w:hAnsi="Arial" w:cs="Arial"/>
          <w:noProof/>
          <w:sz w:val="18"/>
          <w:szCs w:val="18"/>
        </w:rPr>
        <w:t xml:space="preserve"> de participación en la Plataforma suscrito entre la Universidad y </w:t>
      </w:r>
      <w:r w:rsidR="00447341" w:rsidRPr="003274A3">
        <w:rPr>
          <w:rFonts w:ascii="Arial" w:hAnsi="Arial" w:cs="Arial"/>
          <w:noProof/>
          <w:sz w:val="18"/>
          <w:szCs w:val="18"/>
        </w:rPr>
        <w:t xml:space="preserve">TED </w:t>
      </w:r>
      <w:r w:rsidR="003B612A" w:rsidRPr="003274A3">
        <w:rPr>
          <w:rFonts w:ascii="Arial" w:hAnsi="Arial" w:cs="Arial"/>
          <w:noProof/>
          <w:sz w:val="18"/>
          <w:szCs w:val="18"/>
        </w:rPr>
        <w:t xml:space="preserve">con fecha </w:t>
      </w:r>
      <w:r w:rsidR="009A1E71">
        <w:rPr>
          <w:rFonts w:ascii="Arial" w:hAnsi="Arial" w:cs="Arial"/>
          <w:noProof/>
          <w:sz w:val="18"/>
          <w:szCs w:val="18"/>
        </w:rPr>
        <w:t>22 de octubre de 2019</w:t>
      </w:r>
      <w:r w:rsidR="005B6820" w:rsidRPr="003274A3">
        <w:rPr>
          <w:rFonts w:ascii="Arial" w:hAnsi="Arial" w:cs="Arial"/>
          <w:noProof/>
          <w:sz w:val="18"/>
          <w:szCs w:val="18"/>
        </w:rPr>
        <w:t xml:space="preserve"> (en adelante, el “</w:t>
      </w:r>
      <w:r w:rsidR="000B1D8B" w:rsidRPr="003274A3">
        <w:rPr>
          <w:rFonts w:ascii="Arial" w:hAnsi="Arial" w:cs="Arial"/>
          <w:noProof/>
          <w:sz w:val="18"/>
          <w:szCs w:val="18"/>
        </w:rPr>
        <w:t>convenio</w:t>
      </w:r>
      <w:r w:rsidR="005B6820" w:rsidRPr="003274A3">
        <w:rPr>
          <w:rFonts w:ascii="Arial" w:hAnsi="Arial" w:cs="Arial"/>
          <w:noProof/>
          <w:sz w:val="18"/>
          <w:szCs w:val="18"/>
        </w:rPr>
        <w:t xml:space="preserve"> de participación”)</w:t>
      </w:r>
      <w:r w:rsidR="003B612A" w:rsidRPr="003274A3">
        <w:rPr>
          <w:rFonts w:ascii="Arial" w:hAnsi="Arial" w:cs="Arial"/>
          <w:noProof/>
          <w:sz w:val="18"/>
          <w:szCs w:val="18"/>
        </w:rPr>
        <w:t xml:space="preserve">, </w:t>
      </w:r>
      <w:r w:rsidR="00A77E70" w:rsidRPr="003274A3">
        <w:rPr>
          <w:rFonts w:ascii="Arial" w:hAnsi="Arial" w:cs="Arial"/>
          <w:noProof/>
          <w:sz w:val="18"/>
          <w:szCs w:val="18"/>
        </w:rPr>
        <w:t>lo que llevan a efect</w:t>
      </w:r>
      <w:r w:rsidR="003B612A" w:rsidRPr="003274A3">
        <w:rPr>
          <w:rFonts w:ascii="Arial" w:hAnsi="Arial" w:cs="Arial"/>
          <w:noProof/>
          <w:sz w:val="18"/>
          <w:szCs w:val="18"/>
        </w:rPr>
        <w:t xml:space="preserve">o con arreglo a lo dispuesto en las siguientes </w:t>
      </w:r>
      <w:r w:rsidR="003274A3" w:rsidRPr="003274A3">
        <w:rPr>
          <w:rFonts w:ascii="Arial" w:hAnsi="Arial" w:cs="Arial"/>
          <w:noProof/>
          <w:sz w:val="18"/>
          <w:szCs w:val="18"/>
        </w:rPr>
        <w:t>cláusulas.</w:t>
      </w:r>
    </w:p>
    <w:p w14:paraId="38C5EE50" w14:textId="77777777" w:rsidR="003B612A" w:rsidRPr="007E52E4" w:rsidRDefault="003B612A" w:rsidP="00BF4DF3">
      <w:pPr>
        <w:spacing w:before="60" w:after="60"/>
        <w:jc w:val="both"/>
        <w:rPr>
          <w:rFonts w:ascii="Arial" w:hAnsi="Arial" w:cs="Arial"/>
          <w:noProof/>
          <w:sz w:val="18"/>
          <w:szCs w:val="18"/>
        </w:rPr>
      </w:pPr>
    </w:p>
    <w:p w14:paraId="1C5437B3" w14:textId="77777777" w:rsidR="003B612A" w:rsidRPr="007E52E4" w:rsidRDefault="003B612A" w:rsidP="003B612A">
      <w:pPr>
        <w:spacing w:before="60" w:after="60"/>
        <w:jc w:val="center"/>
        <w:rPr>
          <w:rFonts w:ascii="Arial" w:hAnsi="Arial" w:cs="Arial"/>
          <w:b/>
          <w:noProof/>
          <w:sz w:val="18"/>
          <w:szCs w:val="18"/>
        </w:rPr>
      </w:pPr>
      <w:r w:rsidRPr="007E52E4">
        <w:rPr>
          <w:rFonts w:ascii="Arial" w:hAnsi="Arial" w:cs="Arial"/>
          <w:b/>
          <w:noProof/>
          <w:sz w:val="18"/>
          <w:szCs w:val="18"/>
        </w:rPr>
        <w:t>CLÁUSULAS</w:t>
      </w:r>
    </w:p>
    <w:p w14:paraId="65E99030" w14:textId="77777777" w:rsidR="00BF4DF3" w:rsidRPr="007E52E4" w:rsidRDefault="00BF4DF3" w:rsidP="00BF4DF3">
      <w:pPr>
        <w:spacing w:before="60" w:after="60"/>
        <w:jc w:val="center"/>
        <w:rPr>
          <w:rFonts w:ascii="Arial" w:hAnsi="Arial" w:cs="Arial"/>
          <w:b/>
          <w:sz w:val="18"/>
          <w:szCs w:val="18"/>
        </w:rPr>
      </w:pPr>
    </w:p>
    <w:p w14:paraId="4C4D6A30" w14:textId="77777777" w:rsidR="003B612A" w:rsidRPr="007E52E4" w:rsidRDefault="003B612A" w:rsidP="00BF4DF3">
      <w:pPr>
        <w:spacing w:before="60" w:after="60"/>
        <w:jc w:val="both"/>
        <w:rPr>
          <w:rFonts w:ascii="Arial" w:hAnsi="Arial" w:cs="Arial"/>
          <w:b/>
          <w:noProof/>
          <w:sz w:val="18"/>
          <w:szCs w:val="18"/>
        </w:rPr>
      </w:pPr>
      <w:r w:rsidRPr="007E52E4">
        <w:rPr>
          <w:rFonts w:ascii="Arial" w:hAnsi="Arial" w:cs="Arial"/>
          <w:b/>
          <w:noProof/>
          <w:sz w:val="18"/>
          <w:szCs w:val="18"/>
        </w:rPr>
        <w:lastRenderedPageBreak/>
        <w:t>PRIMERA.- DESCRIPCIÓN DEL CURSO</w:t>
      </w:r>
    </w:p>
    <w:p w14:paraId="50EF8ABA" w14:textId="77777777" w:rsidR="003B612A" w:rsidRPr="007E52E4" w:rsidRDefault="003B612A" w:rsidP="00BF4DF3">
      <w:pPr>
        <w:spacing w:before="60" w:after="60"/>
        <w:jc w:val="both"/>
        <w:rPr>
          <w:rFonts w:ascii="Arial" w:hAnsi="Arial" w:cs="Arial"/>
          <w:b/>
          <w:noProof/>
          <w:sz w:val="18"/>
          <w:szCs w:val="18"/>
          <w:u w:val="single"/>
        </w:rPr>
      </w:pPr>
    </w:p>
    <w:p w14:paraId="10A9F2DD" w14:textId="77777777" w:rsidR="00147EBE" w:rsidRPr="007E52E4" w:rsidRDefault="00147EBE" w:rsidP="00BF4DF3">
      <w:pPr>
        <w:spacing w:before="60" w:after="60"/>
        <w:jc w:val="both"/>
        <w:rPr>
          <w:rFonts w:ascii="Arial" w:hAnsi="Arial" w:cs="Arial"/>
          <w:noProof/>
          <w:sz w:val="18"/>
          <w:szCs w:val="18"/>
        </w:rPr>
      </w:pPr>
      <w:r w:rsidRPr="007E52E4">
        <w:rPr>
          <w:rFonts w:ascii="Arial" w:hAnsi="Arial" w:cs="Arial"/>
          <w:noProof/>
          <w:sz w:val="18"/>
          <w:szCs w:val="18"/>
        </w:rPr>
        <w:t>El Curso que se incorporará a la Plataforma en virtud del presente contrato, es el que se describe en la presente cláusula (en adelante, el Curso).</w:t>
      </w:r>
    </w:p>
    <w:p w14:paraId="62D6D456" w14:textId="77777777" w:rsidR="00147EBE" w:rsidRPr="007E52E4" w:rsidRDefault="00147EBE" w:rsidP="00BF4DF3">
      <w:pPr>
        <w:spacing w:before="60" w:after="60"/>
        <w:jc w:val="both"/>
        <w:rPr>
          <w:rFonts w:ascii="Arial" w:hAnsi="Arial" w:cs="Arial"/>
          <w:b/>
          <w:noProof/>
          <w:sz w:val="18"/>
          <w:szCs w:val="18"/>
          <w:u w:val="single"/>
        </w:rPr>
      </w:pPr>
    </w:p>
    <w:p w14:paraId="669CCF17" w14:textId="77777777" w:rsidR="00147EBE" w:rsidRPr="007E52E4" w:rsidRDefault="00147EBE" w:rsidP="00BF4DF3">
      <w:pPr>
        <w:spacing w:before="60" w:after="60"/>
        <w:jc w:val="both"/>
        <w:rPr>
          <w:rFonts w:ascii="Arial" w:hAnsi="Arial" w:cs="Arial"/>
          <w:b/>
          <w:noProof/>
          <w:sz w:val="18"/>
          <w:szCs w:val="18"/>
          <w:u w:val="single"/>
        </w:rPr>
      </w:pPr>
    </w:p>
    <w:p w14:paraId="28C19C1E" w14:textId="77777777" w:rsidR="00BF4DF3" w:rsidRPr="00A935AA" w:rsidRDefault="003B612A" w:rsidP="003B612A">
      <w:pPr>
        <w:pStyle w:val="Prrafodelista"/>
        <w:numPr>
          <w:ilvl w:val="1"/>
          <w:numId w:val="2"/>
        </w:numPr>
        <w:spacing w:before="60" w:after="60"/>
        <w:jc w:val="both"/>
        <w:rPr>
          <w:rFonts w:ascii="Arial" w:hAnsi="Arial" w:cs="Arial"/>
          <w:noProof/>
          <w:sz w:val="18"/>
          <w:szCs w:val="18"/>
          <w:u w:val="single"/>
        </w:rPr>
      </w:pPr>
      <w:r w:rsidRPr="00A935AA">
        <w:rPr>
          <w:rFonts w:ascii="Arial" w:hAnsi="Arial" w:cs="Arial"/>
          <w:noProof/>
          <w:sz w:val="18"/>
          <w:szCs w:val="18"/>
          <w:u w:val="single"/>
        </w:rPr>
        <w:t>E</w:t>
      </w:r>
      <w:r w:rsidR="00BF4DF3" w:rsidRPr="00A935AA">
        <w:rPr>
          <w:rFonts w:ascii="Arial" w:hAnsi="Arial" w:cs="Arial"/>
          <w:noProof/>
          <w:sz w:val="18"/>
          <w:szCs w:val="18"/>
          <w:u w:val="single"/>
        </w:rPr>
        <w:t>specificaciones del Curso: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3832"/>
      </w:tblGrid>
      <w:tr w:rsidR="00B04663" w:rsidRPr="00A935AA" w14:paraId="6E3F00F3" w14:textId="77777777" w:rsidTr="003A1559">
        <w:tc>
          <w:tcPr>
            <w:tcW w:w="2744" w:type="pct"/>
            <w:shd w:val="clear" w:color="auto" w:fill="auto"/>
          </w:tcPr>
          <w:p w14:paraId="268F00EB" w14:textId="77777777" w:rsidR="00B04663" w:rsidRPr="00A935AA" w:rsidRDefault="00B04663" w:rsidP="007867F9">
            <w:pPr>
              <w:spacing w:after="200" w:line="276" w:lineRule="auto"/>
              <w:rPr>
                <w:rFonts w:ascii="Arial" w:hAnsi="Arial" w:cs="Arial"/>
                <w:noProof/>
                <w:snapToGrid/>
                <w:sz w:val="18"/>
                <w:szCs w:val="18"/>
              </w:rPr>
            </w:pPr>
          </w:p>
          <w:p w14:paraId="5722FEED" w14:textId="77777777" w:rsidR="00B04663" w:rsidRPr="007867F9" w:rsidRDefault="00B04663" w:rsidP="007867F9">
            <w:pPr>
              <w:spacing w:after="200" w:line="276" w:lineRule="auto"/>
              <w:rPr>
                <w:rFonts w:ascii="Arial" w:hAnsi="Arial" w:cs="Arial"/>
                <w:noProof/>
                <w:snapToGrid/>
                <w:sz w:val="18"/>
                <w:szCs w:val="18"/>
              </w:rPr>
            </w:pPr>
            <w:r w:rsidRPr="00A935AA">
              <w:rPr>
                <w:rFonts w:ascii="Arial" w:hAnsi="Arial" w:cs="Arial"/>
                <w:noProof/>
                <w:sz w:val="18"/>
                <w:szCs w:val="18"/>
              </w:rPr>
              <w:t>Título del Curso</w:t>
            </w:r>
          </w:p>
        </w:tc>
        <w:tc>
          <w:tcPr>
            <w:tcW w:w="2256" w:type="pct"/>
            <w:shd w:val="clear" w:color="auto" w:fill="auto"/>
          </w:tcPr>
          <w:p w14:paraId="749AB5D7" w14:textId="77777777" w:rsidR="00B04663" w:rsidRPr="007867F9" w:rsidRDefault="00B04663" w:rsidP="004707EA">
            <w:pPr>
              <w:spacing w:before="60" w:after="60"/>
              <w:jc w:val="both"/>
              <w:rPr>
                <w:rFonts w:ascii="Arial" w:hAnsi="Arial" w:cs="Arial"/>
                <w:sz w:val="18"/>
                <w:szCs w:val="18"/>
              </w:rPr>
            </w:pPr>
          </w:p>
        </w:tc>
      </w:tr>
      <w:tr w:rsidR="00BF4DF3" w:rsidRPr="00A935AA" w14:paraId="1EFC1097" w14:textId="77777777" w:rsidTr="003A1559">
        <w:tc>
          <w:tcPr>
            <w:tcW w:w="2744" w:type="pct"/>
            <w:shd w:val="clear" w:color="auto" w:fill="auto"/>
          </w:tcPr>
          <w:p w14:paraId="02145042" w14:textId="77777777" w:rsidR="00BF4DF3" w:rsidRPr="00A935AA" w:rsidRDefault="00B04663" w:rsidP="004E4237">
            <w:pPr>
              <w:spacing w:before="60" w:after="60"/>
              <w:jc w:val="both"/>
              <w:rPr>
                <w:rFonts w:ascii="Arial" w:hAnsi="Arial" w:cs="Arial"/>
                <w:sz w:val="18"/>
                <w:szCs w:val="18"/>
              </w:rPr>
            </w:pPr>
            <w:r w:rsidRPr="007867F9">
              <w:rPr>
                <w:rFonts w:ascii="Arial" w:hAnsi="Arial" w:cs="Arial"/>
                <w:noProof/>
                <w:sz w:val="18"/>
                <w:szCs w:val="18"/>
              </w:rPr>
              <w:t xml:space="preserve"> Idioma</w:t>
            </w:r>
            <w:r w:rsidR="007867F9">
              <w:rPr>
                <w:rFonts w:ascii="Arial" w:hAnsi="Arial" w:cs="Arial"/>
                <w:noProof/>
                <w:sz w:val="18"/>
                <w:szCs w:val="18"/>
              </w:rPr>
              <w:t xml:space="preserve"> en que se imparte</w:t>
            </w:r>
          </w:p>
        </w:tc>
        <w:tc>
          <w:tcPr>
            <w:tcW w:w="2256" w:type="pct"/>
            <w:shd w:val="clear" w:color="auto" w:fill="auto"/>
          </w:tcPr>
          <w:p w14:paraId="6057AFB1" w14:textId="77777777" w:rsidR="00BF4DF3" w:rsidRPr="007867F9" w:rsidRDefault="00BF4DF3" w:rsidP="004707EA">
            <w:pPr>
              <w:spacing w:before="60" w:after="60"/>
              <w:jc w:val="both"/>
              <w:rPr>
                <w:rFonts w:ascii="Arial" w:hAnsi="Arial" w:cs="Arial"/>
                <w:sz w:val="18"/>
                <w:szCs w:val="18"/>
              </w:rPr>
            </w:pPr>
          </w:p>
        </w:tc>
      </w:tr>
      <w:tr w:rsidR="00BF4DF3" w:rsidRPr="00A935AA" w14:paraId="4F96218E" w14:textId="77777777" w:rsidTr="003A1559">
        <w:tc>
          <w:tcPr>
            <w:tcW w:w="2744" w:type="pct"/>
            <w:shd w:val="clear" w:color="auto" w:fill="auto"/>
          </w:tcPr>
          <w:p w14:paraId="471541EE" w14:textId="77777777" w:rsidR="00B04663" w:rsidRPr="007867F9" w:rsidRDefault="00BF4DF3" w:rsidP="004707EA">
            <w:pPr>
              <w:spacing w:before="60" w:after="60"/>
              <w:jc w:val="both"/>
              <w:rPr>
                <w:rFonts w:ascii="Arial" w:hAnsi="Arial" w:cs="Arial"/>
                <w:noProof/>
                <w:sz w:val="18"/>
                <w:szCs w:val="18"/>
              </w:rPr>
            </w:pPr>
            <w:r w:rsidRPr="00A935AA">
              <w:rPr>
                <w:rFonts w:ascii="Arial" w:hAnsi="Arial" w:cs="Arial"/>
                <w:noProof/>
                <w:sz w:val="18"/>
                <w:szCs w:val="18"/>
              </w:rPr>
              <w:t>Docente(s)</w:t>
            </w:r>
          </w:p>
        </w:tc>
        <w:tc>
          <w:tcPr>
            <w:tcW w:w="2256" w:type="pct"/>
            <w:shd w:val="clear" w:color="auto" w:fill="auto"/>
          </w:tcPr>
          <w:p w14:paraId="158F0F78" w14:textId="77777777" w:rsidR="00BF4DF3" w:rsidRDefault="00BF4DF3" w:rsidP="004707EA">
            <w:pPr>
              <w:spacing w:before="60" w:after="60"/>
              <w:jc w:val="both"/>
              <w:rPr>
                <w:rFonts w:ascii="Arial" w:hAnsi="Arial" w:cs="Arial"/>
                <w:sz w:val="18"/>
                <w:szCs w:val="18"/>
              </w:rPr>
            </w:pPr>
          </w:p>
          <w:p w14:paraId="2C51376D" w14:textId="77777777" w:rsidR="009F1CC5" w:rsidRDefault="009F1CC5" w:rsidP="004707EA">
            <w:pPr>
              <w:spacing w:before="60" w:after="60"/>
              <w:jc w:val="both"/>
              <w:rPr>
                <w:rFonts w:ascii="Arial" w:hAnsi="Arial" w:cs="Arial"/>
                <w:sz w:val="18"/>
                <w:szCs w:val="18"/>
              </w:rPr>
            </w:pPr>
          </w:p>
          <w:p w14:paraId="42C8195A" w14:textId="77777777" w:rsidR="009F1CC5" w:rsidRDefault="009F1CC5" w:rsidP="004707EA">
            <w:pPr>
              <w:spacing w:before="60" w:after="60"/>
              <w:jc w:val="both"/>
              <w:rPr>
                <w:rFonts w:ascii="Arial" w:hAnsi="Arial" w:cs="Arial"/>
                <w:sz w:val="18"/>
                <w:szCs w:val="18"/>
              </w:rPr>
            </w:pPr>
          </w:p>
          <w:p w14:paraId="118179D9" w14:textId="77777777" w:rsidR="009F1CC5" w:rsidRDefault="009F1CC5" w:rsidP="004707EA">
            <w:pPr>
              <w:spacing w:before="60" w:after="60"/>
              <w:jc w:val="both"/>
              <w:rPr>
                <w:rFonts w:ascii="Arial" w:hAnsi="Arial" w:cs="Arial"/>
                <w:sz w:val="18"/>
                <w:szCs w:val="18"/>
              </w:rPr>
            </w:pPr>
          </w:p>
          <w:p w14:paraId="2F2C3FBE" w14:textId="77777777" w:rsidR="009F1CC5" w:rsidRPr="007867F9" w:rsidRDefault="009F1CC5" w:rsidP="004707EA">
            <w:pPr>
              <w:spacing w:before="60" w:after="60"/>
              <w:jc w:val="both"/>
              <w:rPr>
                <w:rFonts w:ascii="Arial" w:hAnsi="Arial" w:cs="Arial"/>
                <w:sz w:val="18"/>
                <w:szCs w:val="18"/>
              </w:rPr>
            </w:pPr>
          </w:p>
        </w:tc>
      </w:tr>
      <w:tr w:rsidR="00EC5C7F" w:rsidRPr="00A935AA" w14:paraId="1ECDD9CB" w14:textId="77777777" w:rsidTr="003A1559">
        <w:tc>
          <w:tcPr>
            <w:tcW w:w="2744" w:type="pct"/>
            <w:shd w:val="clear" w:color="auto" w:fill="auto"/>
          </w:tcPr>
          <w:p w14:paraId="4D923401" w14:textId="77777777" w:rsidR="00EC5C7F" w:rsidRPr="00A935AA" w:rsidRDefault="00EC5C7F" w:rsidP="004707EA">
            <w:pPr>
              <w:spacing w:before="60" w:after="60"/>
              <w:jc w:val="both"/>
              <w:rPr>
                <w:rFonts w:ascii="Arial" w:hAnsi="Arial" w:cs="Arial"/>
                <w:noProof/>
                <w:sz w:val="18"/>
                <w:szCs w:val="18"/>
              </w:rPr>
            </w:pPr>
            <w:r w:rsidRPr="00A935AA">
              <w:rPr>
                <w:rFonts w:ascii="Arial" w:hAnsi="Arial" w:cs="Arial"/>
                <w:noProof/>
                <w:sz w:val="18"/>
                <w:szCs w:val="18"/>
              </w:rPr>
              <w:t>Personal técnico que apoyará la dinamización del curso, sin formar parte del claustro</w:t>
            </w:r>
          </w:p>
        </w:tc>
        <w:tc>
          <w:tcPr>
            <w:tcW w:w="2256" w:type="pct"/>
            <w:shd w:val="clear" w:color="auto" w:fill="auto"/>
          </w:tcPr>
          <w:p w14:paraId="49B9471B" w14:textId="77777777" w:rsidR="006609DD" w:rsidRDefault="006609DD" w:rsidP="006609DD">
            <w:pPr>
              <w:spacing w:before="60" w:after="60" w:line="276" w:lineRule="auto"/>
              <w:jc w:val="both"/>
              <w:rPr>
                <w:rFonts w:ascii="Arial" w:hAnsi="Arial" w:cs="Arial"/>
                <w:i/>
                <w:sz w:val="18"/>
                <w:szCs w:val="18"/>
                <w:lang w:eastAsia="en-US"/>
              </w:rPr>
            </w:pPr>
            <w:r>
              <w:rPr>
                <w:rFonts w:ascii="Arial" w:hAnsi="Arial" w:cs="Arial"/>
                <w:i/>
                <w:sz w:val="18"/>
                <w:szCs w:val="18"/>
                <w:lang w:eastAsia="en-US"/>
              </w:rPr>
              <w:t xml:space="preserve">……Indicar nombre/s y apellidos y correo/s electrónico/s con el/ los que está/n registrado/s en la plataforma </w:t>
            </w:r>
          </w:p>
          <w:p w14:paraId="3861E653" w14:textId="77777777" w:rsidR="00EC5C7F" w:rsidRPr="00A935AA" w:rsidRDefault="00EC5C7F" w:rsidP="00615017">
            <w:pPr>
              <w:spacing w:before="60" w:after="60"/>
              <w:jc w:val="both"/>
              <w:rPr>
                <w:rFonts w:ascii="Arial" w:hAnsi="Arial" w:cs="Arial"/>
                <w:i/>
                <w:sz w:val="18"/>
                <w:szCs w:val="18"/>
              </w:rPr>
            </w:pPr>
          </w:p>
        </w:tc>
      </w:tr>
      <w:tr w:rsidR="00EC5C7F" w:rsidRPr="00A935AA" w14:paraId="0B38E74A" w14:textId="77777777" w:rsidTr="003A1559">
        <w:tc>
          <w:tcPr>
            <w:tcW w:w="2744" w:type="pct"/>
            <w:shd w:val="clear" w:color="auto" w:fill="auto"/>
          </w:tcPr>
          <w:p w14:paraId="5A28F9D7" w14:textId="77777777" w:rsidR="00EC5C7F" w:rsidRPr="00A935AA" w:rsidRDefault="00EC5C7F" w:rsidP="00EC5C7F">
            <w:pPr>
              <w:spacing w:before="60" w:after="60"/>
              <w:jc w:val="both"/>
              <w:rPr>
                <w:rFonts w:ascii="Arial" w:hAnsi="Arial" w:cs="Arial"/>
                <w:noProof/>
                <w:sz w:val="18"/>
                <w:szCs w:val="18"/>
              </w:rPr>
            </w:pPr>
            <w:r w:rsidRPr="00A935AA">
              <w:rPr>
                <w:rFonts w:ascii="Arial" w:hAnsi="Arial" w:cs="Arial"/>
                <w:noProof/>
                <w:sz w:val="18"/>
                <w:szCs w:val="18"/>
              </w:rPr>
              <w:t>Personal técnico que apoyará la publicación y edición de los contenidos, sin formar parte del claustro</w:t>
            </w:r>
          </w:p>
        </w:tc>
        <w:tc>
          <w:tcPr>
            <w:tcW w:w="2256" w:type="pct"/>
            <w:shd w:val="clear" w:color="auto" w:fill="auto"/>
          </w:tcPr>
          <w:p w14:paraId="79E4EA97" w14:textId="77777777" w:rsidR="006609DD" w:rsidRDefault="006609DD" w:rsidP="006609DD">
            <w:pPr>
              <w:spacing w:before="60" w:after="60"/>
              <w:jc w:val="both"/>
              <w:rPr>
                <w:rFonts w:ascii="Arial" w:hAnsi="Arial" w:cs="Arial"/>
                <w:i/>
                <w:snapToGrid/>
                <w:sz w:val="18"/>
                <w:szCs w:val="18"/>
              </w:rPr>
            </w:pPr>
            <w:r>
              <w:rPr>
                <w:rFonts w:ascii="Arial" w:hAnsi="Arial" w:cs="Arial"/>
                <w:i/>
                <w:sz w:val="18"/>
                <w:szCs w:val="18"/>
              </w:rPr>
              <w:t>……Indicar nombre/s y apellidos y correo/s electrónico/s con el/ los que está/n registrado/s en la plataforma</w:t>
            </w:r>
          </w:p>
          <w:p w14:paraId="5E0896B1" w14:textId="77777777" w:rsidR="006609DD" w:rsidRDefault="000F6295" w:rsidP="006609DD">
            <w:pPr>
              <w:pStyle w:val="Prrafodelista"/>
              <w:numPr>
                <w:ilvl w:val="0"/>
                <w:numId w:val="15"/>
              </w:numPr>
              <w:snapToGrid w:val="0"/>
              <w:spacing w:before="60" w:after="60"/>
              <w:jc w:val="both"/>
              <w:rPr>
                <w:rFonts w:ascii="Arial" w:hAnsi="Arial" w:cs="Arial"/>
                <w:i/>
                <w:sz w:val="18"/>
                <w:szCs w:val="18"/>
              </w:rPr>
            </w:pPr>
            <w:hyperlink r:id="rId9" w:history="1">
              <w:r w:rsidR="006609DD">
                <w:rPr>
                  <w:rStyle w:val="Hipervnculo"/>
                  <w:rFonts w:ascii="Arial" w:hAnsi="Arial" w:cs="Arial"/>
                  <w:i/>
                  <w:sz w:val="18"/>
                  <w:szCs w:val="18"/>
                </w:rPr>
                <w:t>innovacion.educativa@upm.es</w:t>
              </w:r>
            </w:hyperlink>
          </w:p>
          <w:p w14:paraId="0A89FD9D" w14:textId="77777777" w:rsidR="006609DD" w:rsidRDefault="006609DD" w:rsidP="006609DD">
            <w:pPr>
              <w:pStyle w:val="Prrafodelista"/>
              <w:numPr>
                <w:ilvl w:val="0"/>
                <w:numId w:val="15"/>
              </w:numPr>
              <w:snapToGrid w:val="0"/>
              <w:spacing w:before="60" w:after="60"/>
              <w:jc w:val="both"/>
              <w:rPr>
                <w:rFonts w:ascii="Arial" w:hAnsi="Arial" w:cs="Arial"/>
                <w:i/>
                <w:sz w:val="18"/>
                <w:szCs w:val="18"/>
              </w:rPr>
            </w:pPr>
          </w:p>
          <w:p w14:paraId="165663A1" w14:textId="77777777" w:rsidR="009F1CC5" w:rsidRPr="006609DD" w:rsidRDefault="009F1CC5" w:rsidP="004707EA">
            <w:pPr>
              <w:pStyle w:val="Prrafodelista"/>
              <w:numPr>
                <w:ilvl w:val="0"/>
                <w:numId w:val="15"/>
              </w:numPr>
              <w:snapToGrid w:val="0"/>
              <w:spacing w:before="60" w:after="60"/>
              <w:jc w:val="both"/>
              <w:rPr>
                <w:rFonts w:ascii="Arial" w:hAnsi="Arial" w:cs="Arial"/>
                <w:i/>
                <w:sz w:val="18"/>
                <w:szCs w:val="18"/>
              </w:rPr>
            </w:pPr>
          </w:p>
        </w:tc>
      </w:tr>
      <w:tr w:rsidR="004E4237" w:rsidRPr="00A935AA" w14:paraId="291D9712" w14:textId="77777777" w:rsidTr="003A1559">
        <w:tc>
          <w:tcPr>
            <w:tcW w:w="2744" w:type="pct"/>
            <w:shd w:val="clear" w:color="auto" w:fill="auto"/>
          </w:tcPr>
          <w:p w14:paraId="210DC685" w14:textId="77777777" w:rsidR="004E4237" w:rsidRPr="00A935AA" w:rsidRDefault="004E4237" w:rsidP="001F41F0">
            <w:pPr>
              <w:spacing w:before="60" w:after="60"/>
              <w:jc w:val="both"/>
              <w:rPr>
                <w:rFonts w:ascii="Arial" w:hAnsi="Arial" w:cs="Arial"/>
                <w:noProof/>
                <w:sz w:val="18"/>
                <w:szCs w:val="18"/>
              </w:rPr>
            </w:pPr>
            <w:r w:rsidRPr="00A935AA">
              <w:rPr>
                <w:rFonts w:ascii="Arial" w:hAnsi="Arial" w:cs="Arial"/>
                <w:noProof/>
                <w:sz w:val="18"/>
                <w:szCs w:val="18"/>
              </w:rPr>
              <w:t xml:space="preserve">Fecha tentativa de inicio del curso (Sujeta a cambios dependiendo de la carga de la totalidad de los contenidos del curso y su revisión por parte de la Organización) </w:t>
            </w:r>
          </w:p>
        </w:tc>
        <w:tc>
          <w:tcPr>
            <w:tcW w:w="2256" w:type="pct"/>
            <w:shd w:val="clear" w:color="auto" w:fill="auto"/>
          </w:tcPr>
          <w:p w14:paraId="28859E7B" w14:textId="77777777" w:rsidR="004E4237" w:rsidRPr="007867F9" w:rsidRDefault="004E4237" w:rsidP="004707EA">
            <w:pPr>
              <w:spacing w:before="60" w:after="60"/>
              <w:jc w:val="both"/>
              <w:rPr>
                <w:rFonts w:ascii="Arial" w:hAnsi="Arial" w:cs="Arial"/>
                <w:sz w:val="18"/>
                <w:szCs w:val="18"/>
              </w:rPr>
            </w:pPr>
          </w:p>
        </w:tc>
      </w:tr>
      <w:tr w:rsidR="001F41F0" w:rsidRPr="00A935AA" w14:paraId="2BE0619A" w14:textId="77777777" w:rsidTr="003A1559">
        <w:tc>
          <w:tcPr>
            <w:tcW w:w="2744" w:type="pct"/>
            <w:shd w:val="clear" w:color="auto" w:fill="auto"/>
          </w:tcPr>
          <w:p w14:paraId="6F3964D4" w14:textId="77777777" w:rsidR="004E4237" w:rsidRPr="00A935AA" w:rsidRDefault="004E4237" w:rsidP="001F41F0">
            <w:pPr>
              <w:spacing w:before="60" w:after="60"/>
              <w:jc w:val="both"/>
              <w:rPr>
                <w:rFonts w:ascii="Arial" w:hAnsi="Arial" w:cs="Arial"/>
                <w:noProof/>
                <w:sz w:val="18"/>
                <w:szCs w:val="18"/>
              </w:rPr>
            </w:pPr>
            <w:r w:rsidRPr="00A935AA">
              <w:rPr>
                <w:rFonts w:ascii="Arial" w:hAnsi="Arial" w:cs="Arial"/>
                <w:noProof/>
                <w:sz w:val="18"/>
                <w:szCs w:val="18"/>
              </w:rPr>
              <w:t xml:space="preserve">Plazo de duración del curso </w:t>
            </w:r>
            <w:r w:rsidR="0006083C" w:rsidRPr="00A935AA">
              <w:rPr>
                <w:rFonts w:ascii="Arial" w:hAnsi="Arial" w:cs="Arial"/>
                <w:noProof/>
                <w:sz w:val="18"/>
                <w:szCs w:val="18"/>
              </w:rPr>
              <w:t xml:space="preserve">en semanas </w:t>
            </w:r>
            <w:r w:rsidRPr="00A935AA">
              <w:rPr>
                <w:rFonts w:ascii="Arial" w:hAnsi="Arial" w:cs="Arial"/>
                <w:noProof/>
                <w:sz w:val="18"/>
                <w:szCs w:val="18"/>
              </w:rPr>
              <w:t>(tiempo que conlleva su impartición</w:t>
            </w:r>
            <w:r w:rsidR="00A935AA" w:rsidRPr="007867F9">
              <w:rPr>
                <w:rFonts w:ascii="Arial" w:hAnsi="Arial" w:cs="Arial"/>
                <w:noProof/>
                <w:sz w:val="18"/>
                <w:szCs w:val="18"/>
              </w:rPr>
              <w:t>, que estará comprendido entre 4 y 12 semanas</w:t>
            </w:r>
            <w:r w:rsidRPr="00A935AA">
              <w:rPr>
                <w:rFonts w:ascii="Arial" w:hAnsi="Arial" w:cs="Arial"/>
                <w:noProof/>
                <w:sz w:val="18"/>
                <w:szCs w:val="18"/>
              </w:rPr>
              <w:t>)</w:t>
            </w:r>
          </w:p>
          <w:p w14:paraId="07DE0A50" w14:textId="77777777" w:rsidR="001F41F0" w:rsidRPr="007867F9" w:rsidRDefault="001F41F0" w:rsidP="001F41F0">
            <w:pPr>
              <w:spacing w:before="60" w:after="60"/>
              <w:jc w:val="both"/>
              <w:rPr>
                <w:rFonts w:ascii="Arial" w:hAnsi="Arial" w:cs="Arial"/>
                <w:noProof/>
                <w:sz w:val="18"/>
                <w:szCs w:val="18"/>
              </w:rPr>
            </w:pPr>
          </w:p>
        </w:tc>
        <w:tc>
          <w:tcPr>
            <w:tcW w:w="2256" w:type="pct"/>
            <w:shd w:val="clear" w:color="auto" w:fill="auto"/>
          </w:tcPr>
          <w:p w14:paraId="6C3E44C0" w14:textId="77777777" w:rsidR="001F41F0" w:rsidRPr="007867F9" w:rsidRDefault="001F41F0" w:rsidP="004707EA">
            <w:pPr>
              <w:spacing w:before="60" w:after="60"/>
              <w:jc w:val="both"/>
              <w:rPr>
                <w:rFonts w:ascii="Arial" w:hAnsi="Arial" w:cs="Arial"/>
                <w:sz w:val="18"/>
                <w:szCs w:val="18"/>
              </w:rPr>
            </w:pPr>
          </w:p>
        </w:tc>
      </w:tr>
      <w:tr w:rsidR="00B257E4" w:rsidRPr="00A935AA" w14:paraId="319D3F40" w14:textId="77777777" w:rsidTr="003A1559">
        <w:tc>
          <w:tcPr>
            <w:tcW w:w="2744" w:type="pct"/>
            <w:shd w:val="clear" w:color="auto" w:fill="auto"/>
          </w:tcPr>
          <w:p w14:paraId="5A0D217E" w14:textId="77777777" w:rsidR="00B257E4" w:rsidRPr="00A935AA" w:rsidRDefault="00B257E4" w:rsidP="00B257E4">
            <w:pPr>
              <w:spacing w:before="60" w:after="60"/>
              <w:jc w:val="both"/>
              <w:rPr>
                <w:rFonts w:ascii="Arial" w:hAnsi="Arial" w:cs="Arial"/>
                <w:noProof/>
                <w:sz w:val="18"/>
                <w:szCs w:val="18"/>
              </w:rPr>
            </w:pPr>
            <w:r>
              <w:rPr>
                <w:rFonts w:ascii="Arial" w:hAnsi="Arial" w:cs="Arial"/>
                <w:noProof/>
                <w:sz w:val="18"/>
                <w:szCs w:val="18"/>
              </w:rPr>
              <w:t>Período de vigencia del curso (tiempo en que estará disponible en plataforma, que será de un año como mínimo)</w:t>
            </w:r>
          </w:p>
        </w:tc>
        <w:tc>
          <w:tcPr>
            <w:tcW w:w="2256" w:type="pct"/>
            <w:shd w:val="clear" w:color="auto" w:fill="auto"/>
          </w:tcPr>
          <w:p w14:paraId="44CAC2BA" w14:textId="77777777" w:rsidR="00B257E4" w:rsidRPr="007867F9" w:rsidRDefault="00B257E4" w:rsidP="00B257E4">
            <w:pPr>
              <w:spacing w:before="60" w:after="60"/>
              <w:jc w:val="both"/>
              <w:rPr>
                <w:rFonts w:ascii="Arial" w:hAnsi="Arial" w:cs="Arial"/>
                <w:sz w:val="18"/>
                <w:szCs w:val="18"/>
              </w:rPr>
            </w:pPr>
          </w:p>
        </w:tc>
      </w:tr>
      <w:tr w:rsidR="00B257E4" w:rsidRPr="00A935AA" w14:paraId="72425297" w14:textId="77777777" w:rsidTr="003A1559">
        <w:tc>
          <w:tcPr>
            <w:tcW w:w="2744" w:type="pct"/>
            <w:shd w:val="clear" w:color="auto" w:fill="auto"/>
          </w:tcPr>
          <w:p w14:paraId="78904061" w14:textId="77777777" w:rsidR="00B257E4" w:rsidRPr="00A935AA" w:rsidRDefault="00B257E4" w:rsidP="00B257E4">
            <w:pPr>
              <w:spacing w:before="60" w:after="60"/>
              <w:jc w:val="both"/>
              <w:rPr>
                <w:rFonts w:ascii="Arial" w:hAnsi="Arial" w:cs="Arial"/>
                <w:noProof/>
                <w:sz w:val="18"/>
                <w:szCs w:val="18"/>
              </w:rPr>
            </w:pPr>
            <w:r w:rsidRPr="00A935AA">
              <w:rPr>
                <w:rFonts w:ascii="Arial" w:hAnsi="Arial" w:cs="Arial"/>
                <w:noProof/>
                <w:sz w:val="18"/>
                <w:szCs w:val="18"/>
              </w:rPr>
              <w:t>Periodicidad en la apertura de las concovatorias</w:t>
            </w:r>
          </w:p>
          <w:p w14:paraId="5102CA0A" w14:textId="77777777" w:rsidR="00B257E4" w:rsidRPr="007867F9" w:rsidRDefault="00B257E4" w:rsidP="00B257E4">
            <w:pPr>
              <w:spacing w:before="60" w:after="60"/>
              <w:jc w:val="both"/>
              <w:rPr>
                <w:rFonts w:ascii="Arial" w:hAnsi="Arial" w:cs="Arial"/>
                <w:noProof/>
                <w:sz w:val="18"/>
                <w:szCs w:val="18"/>
              </w:rPr>
            </w:pPr>
            <w:r w:rsidRPr="00A935AA">
              <w:rPr>
                <w:rFonts w:ascii="Arial" w:hAnsi="Arial" w:cs="Arial"/>
                <w:noProof/>
                <w:sz w:val="18"/>
                <w:szCs w:val="18"/>
              </w:rPr>
              <w:t>del curso (mínimo de 2 ediciones al año)</w:t>
            </w:r>
          </w:p>
        </w:tc>
        <w:tc>
          <w:tcPr>
            <w:tcW w:w="2256" w:type="pct"/>
            <w:shd w:val="clear" w:color="auto" w:fill="auto"/>
          </w:tcPr>
          <w:p w14:paraId="730DC4C3" w14:textId="77777777" w:rsidR="00B257E4" w:rsidRPr="007867F9" w:rsidRDefault="00B257E4" w:rsidP="00B257E4">
            <w:pPr>
              <w:spacing w:before="60" w:after="60"/>
              <w:jc w:val="both"/>
              <w:rPr>
                <w:rFonts w:ascii="Arial" w:hAnsi="Arial" w:cs="Arial"/>
                <w:sz w:val="18"/>
                <w:szCs w:val="18"/>
              </w:rPr>
            </w:pPr>
          </w:p>
        </w:tc>
      </w:tr>
      <w:tr w:rsidR="00B257E4" w:rsidRPr="007E52E4" w14:paraId="2B1010F8" w14:textId="77777777" w:rsidTr="003A1559">
        <w:tc>
          <w:tcPr>
            <w:tcW w:w="2744" w:type="pct"/>
            <w:shd w:val="clear" w:color="auto" w:fill="auto"/>
          </w:tcPr>
          <w:p w14:paraId="75675E78" w14:textId="77777777" w:rsidR="00B257E4" w:rsidRPr="007E52E4" w:rsidRDefault="00B257E4" w:rsidP="00B257E4">
            <w:pPr>
              <w:spacing w:before="60" w:after="60"/>
              <w:jc w:val="both"/>
              <w:rPr>
                <w:rFonts w:ascii="Arial" w:hAnsi="Arial" w:cs="Arial"/>
                <w:sz w:val="18"/>
                <w:szCs w:val="18"/>
              </w:rPr>
            </w:pPr>
            <w:r w:rsidRPr="00A935AA">
              <w:rPr>
                <w:rFonts w:ascii="Arial" w:hAnsi="Arial" w:cs="Arial"/>
                <w:noProof/>
                <w:sz w:val="18"/>
                <w:szCs w:val="18"/>
              </w:rPr>
              <w:t>Horas semanales</w:t>
            </w:r>
            <w:r>
              <w:rPr>
                <w:rFonts w:ascii="Arial" w:hAnsi="Arial" w:cs="Arial"/>
                <w:noProof/>
                <w:sz w:val="18"/>
                <w:szCs w:val="18"/>
              </w:rPr>
              <w:t xml:space="preserve"> </w:t>
            </w:r>
            <w:r w:rsidRPr="00A935AA">
              <w:rPr>
                <w:rFonts w:ascii="Arial" w:hAnsi="Arial" w:cs="Arial"/>
                <w:noProof/>
                <w:sz w:val="18"/>
                <w:szCs w:val="18"/>
              </w:rPr>
              <w:t>estimadas  de estudio  (Los certificados reflejarán las horas de estudio estimadas multiplicadas por el número de semanas del curso)</w:t>
            </w:r>
          </w:p>
        </w:tc>
        <w:tc>
          <w:tcPr>
            <w:tcW w:w="2256" w:type="pct"/>
            <w:shd w:val="clear" w:color="auto" w:fill="auto"/>
          </w:tcPr>
          <w:p w14:paraId="19A005ED" w14:textId="77777777" w:rsidR="00B257E4" w:rsidRPr="007E52E4" w:rsidRDefault="00B257E4" w:rsidP="00B257E4">
            <w:pPr>
              <w:spacing w:before="60" w:after="60"/>
              <w:jc w:val="both"/>
              <w:rPr>
                <w:rFonts w:ascii="Arial" w:hAnsi="Arial" w:cs="Arial"/>
                <w:sz w:val="18"/>
                <w:szCs w:val="18"/>
              </w:rPr>
            </w:pPr>
          </w:p>
        </w:tc>
      </w:tr>
    </w:tbl>
    <w:p w14:paraId="2267B298" w14:textId="77777777" w:rsidR="00BF4DF3" w:rsidRPr="007E52E4" w:rsidRDefault="00BF4DF3" w:rsidP="00BF4DF3">
      <w:pPr>
        <w:spacing w:before="60" w:after="60"/>
        <w:jc w:val="both"/>
        <w:rPr>
          <w:rFonts w:ascii="Arial" w:hAnsi="Arial" w:cs="Arial"/>
          <w:sz w:val="18"/>
          <w:szCs w:val="18"/>
        </w:rPr>
      </w:pPr>
    </w:p>
    <w:p w14:paraId="7F3B230B" w14:textId="77777777" w:rsidR="00BF4DF3" w:rsidRPr="007E52E4" w:rsidRDefault="00BF4DF3" w:rsidP="003B612A">
      <w:pPr>
        <w:pStyle w:val="Prrafodelista"/>
        <w:numPr>
          <w:ilvl w:val="1"/>
          <w:numId w:val="2"/>
        </w:numPr>
        <w:spacing w:before="60" w:after="60"/>
        <w:jc w:val="both"/>
        <w:rPr>
          <w:rFonts w:ascii="Arial" w:hAnsi="Arial" w:cs="Arial"/>
          <w:sz w:val="18"/>
          <w:szCs w:val="18"/>
          <w:u w:val="single"/>
        </w:rPr>
      </w:pPr>
      <w:r w:rsidRPr="007E52E4">
        <w:rPr>
          <w:rFonts w:ascii="Arial" w:hAnsi="Arial" w:cs="Arial"/>
          <w:noProof/>
          <w:sz w:val="18"/>
          <w:szCs w:val="18"/>
          <w:u w:val="single"/>
        </w:rPr>
        <w:t>Descripción de los Contenidos del Curso</w:t>
      </w:r>
    </w:p>
    <w:p w14:paraId="1ABC552F" w14:textId="77777777" w:rsidR="00BF4DF3" w:rsidRDefault="00BF4DF3" w:rsidP="00574AD7">
      <w:pPr>
        <w:tabs>
          <w:tab w:val="left" w:pos="284"/>
        </w:tabs>
        <w:spacing w:before="60" w:after="60"/>
        <w:jc w:val="right"/>
        <w:rPr>
          <w:rFonts w:ascii="Arial" w:hAnsi="Arial" w:cs="Arial"/>
          <w:noProof/>
          <w:sz w:val="18"/>
          <w:szCs w:val="18"/>
        </w:rPr>
      </w:pPr>
    </w:p>
    <w:tbl>
      <w:tblPr>
        <w:tblStyle w:val="Tablaconcuadrcula1"/>
        <w:tblW w:w="0" w:type="auto"/>
        <w:tblLook w:val="04A0" w:firstRow="1" w:lastRow="0" w:firstColumn="1" w:lastColumn="0" w:noHBand="0" w:noVBand="1"/>
      </w:tblPr>
      <w:tblGrid>
        <w:gridCol w:w="8494"/>
      </w:tblGrid>
      <w:tr w:rsidR="0006083C" w:rsidRPr="0006083C" w14:paraId="58CE5FE6" w14:textId="77777777" w:rsidTr="003A3FF5">
        <w:tc>
          <w:tcPr>
            <w:tcW w:w="8644" w:type="dxa"/>
            <w:tcBorders>
              <w:top w:val="single" w:sz="4" w:space="0" w:color="auto"/>
              <w:left w:val="single" w:sz="4" w:space="0" w:color="auto"/>
              <w:bottom w:val="single" w:sz="4" w:space="0" w:color="auto"/>
              <w:right w:val="single" w:sz="4" w:space="0" w:color="auto"/>
            </w:tcBorders>
          </w:tcPr>
          <w:p w14:paraId="461CAD09" w14:textId="77777777" w:rsidR="00F0012A" w:rsidRDefault="0006083C" w:rsidP="0006083C">
            <w:pPr>
              <w:spacing w:after="200" w:line="276" w:lineRule="auto"/>
              <w:jc w:val="both"/>
              <w:rPr>
                <w:rFonts w:ascii="Arial" w:eastAsia="Calibri" w:hAnsi="Arial" w:cs="Arial"/>
                <w:snapToGrid/>
                <w:sz w:val="18"/>
                <w:szCs w:val="18"/>
                <w:lang w:eastAsia="en-US"/>
              </w:rPr>
            </w:pPr>
            <w:r w:rsidRPr="00405555">
              <w:rPr>
                <w:rFonts w:ascii="Arial" w:eastAsia="Calibri" w:hAnsi="Arial" w:cs="Arial"/>
                <w:snapToGrid/>
                <w:sz w:val="18"/>
                <w:szCs w:val="18"/>
                <w:lang w:eastAsia="en-US"/>
              </w:rPr>
              <w:t xml:space="preserve">Breve texto del contenido del </w:t>
            </w:r>
            <w:r w:rsidR="00F0012A">
              <w:rPr>
                <w:rFonts w:ascii="Arial" w:eastAsia="Calibri" w:hAnsi="Arial" w:cs="Arial"/>
                <w:snapToGrid/>
                <w:sz w:val="18"/>
                <w:szCs w:val="18"/>
                <w:lang w:eastAsia="en-US"/>
              </w:rPr>
              <w:t>curso</w:t>
            </w:r>
            <w:r w:rsidRPr="00405555">
              <w:rPr>
                <w:rFonts w:ascii="Arial" w:eastAsia="Calibri" w:hAnsi="Arial" w:cs="Arial"/>
                <w:snapToGrid/>
                <w:sz w:val="18"/>
                <w:szCs w:val="18"/>
                <w:lang w:eastAsia="en-US"/>
              </w:rPr>
              <w:t xml:space="preserve"> (máximo 4 líneas)</w:t>
            </w:r>
            <w:r w:rsidR="00615017">
              <w:rPr>
                <w:rFonts w:ascii="Arial" w:eastAsia="Calibri" w:hAnsi="Arial" w:cs="Arial"/>
                <w:snapToGrid/>
                <w:sz w:val="18"/>
                <w:szCs w:val="18"/>
                <w:lang w:eastAsia="en-US"/>
              </w:rPr>
              <w:t xml:space="preserve"> (Será la descripción que aparezca en la ficha pública del curso en la plataforma)</w:t>
            </w:r>
          </w:p>
          <w:p w14:paraId="55271E9D" w14:textId="77777777" w:rsidR="00F0012A" w:rsidRPr="00405555" w:rsidRDefault="00F0012A" w:rsidP="0006083C">
            <w:pPr>
              <w:spacing w:after="200" w:line="276" w:lineRule="auto"/>
              <w:jc w:val="both"/>
              <w:rPr>
                <w:rFonts w:ascii="Arial" w:eastAsia="Calibri" w:hAnsi="Arial" w:cs="Arial"/>
                <w:snapToGrid/>
                <w:sz w:val="18"/>
                <w:szCs w:val="18"/>
                <w:lang w:eastAsia="en-US"/>
              </w:rPr>
            </w:pPr>
          </w:p>
        </w:tc>
      </w:tr>
      <w:tr w:rsidR="0006083C" w:rsidRPr="0006083C" w14:paraId="654C8645" w14:textId="77777777" w:rsidTr="003A3FF5">
        <w:tc>
          <w:tcPr>
            <w:tcW w:w="8644" w:type="dxa"/>
            <w:tcBorders>
              <w:top w:val="single" w:sz="4" w:space="0" w:color="auto"/>
              <w:left w:val="single" w:sz="4" w:space="0" w:color="auto"/>
              <w:bottom w:val="single" w:sz="4" w:space="0" w:color="auto"/>
              <w:right w:val="single" w:sz="4" w:space="0" w:color="auto"/>
            </w:tcBorders>
          </w:tcPr>
          <w:p w14:paraId="0041E5DB" w14:textId="77777777" w:rsidR="0006083C" w:rsidRPr="00405555" w:rsidRDefault="0006083C" w:rsidP="0006083C">
            <w:pPr>
              <w:spacing w:after="200" w:line="276" w:lineRule="auto"/>
              <w:jc w:val="both"/>
              <w:rPr>
                <w:rFonts w:ascii="Arial" w:eastAsia="Calibri" w:hAnsi="Arial" w:cs="Arial"/>
                <w:snapToGrid/>
                <w:sz w:val="18"/>
                <w:szCs w:val="18"/>
                <w:lang w:eastAsia="en-US"/>
              </w:rPr>
            </w:pPr>
            <w:r w:rsidRPr="00405555">
              <w:rPr>
                <w:rFonts w:ascii="Arial" w:eastAsia="Calibri" w:hAnsi="Arial" w:cs="Arial"/>
                <w:snapToGrid/>
                <w:sz w:val="18"/>
                <w:szCs w:val="18"/>
                <w:lang w:eastAsia="en-US"/>
              </w:rPr>
              <w:t xml:space="preserve">Texto descriptivo del </w:t>
            </w:r>
            <w:r w:rsidR="00F0012A">
              <w:rPr>
                <w:rFonts w:ascii="Arial" w:eastAsia="Calibri" w:hAnsi="Arial" w:cs="Arial"/>
                <w:snapToGrid/>
                <w:sz w:val="18"/>
                <w:szCs w:val="18"/>
                <w:lang w:eastAsia="en-US"/>
              </w:rPr>
              <w:t>curso</w:t>
            </w:r>
            <w:r w:rsidRPr="00405555">
              <w:rPr>
                <w:rFonts w:ascii="Arial" w:eastAsia="Calibri" w:hAnsi="Arial" w:cs="Arial"/>
                <w:snapToGrid/>
                <w:sz w:val="18"/>
                <w:szCs w:val="18"/>
                <w:lang w:eastAsia="en-US"/>
              </w:rPr>
              <w:t xml:space="preserve"> (máximo 10 líneas)</w:t>
            </w:r>
          </w:p>
          <w:p w14:paraId="7B1BBA3A"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71C441B3"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11195735"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14334461"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0DD2F297"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70B14AEB"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5C93FED3"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34A3BC65"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087F3D12"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14568EDE"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57B39E62" w14:textId="77777777" w:rsidR="0006083C" w:rsidRDefault="0006083C" w:rsidP="0006083C">
            <w:pPr>
              <w:spacing w:after="200" w:line="276" w:lineRule="auto"/>
              <w:jc w:val="both"/>
              <w:rPr>
                <w:rFonts w:ascii="Arial" w:eastAsia="Calibri" w:hAnsi="Arial" w:cs="Arial"/>
                <w:snapToGrid/>
                <w:sz w:val="18"/>
                <w:szCs w:val="18"/>
                <w:lang w:eastAsia="en-US"/>
              </w:rPr>
            </w:pPr>
          </w:p>
          <w:p w14:paraId="20CFF73C" w14:textId="77777777" w:rsidR="00405555" w:rsidRPr="00405555" w:rsidRDefault="00405555" w:rsidP="0006083C">
            <w:pPr>
              <w:spacing w:after="200" w:line="276" w:lineRule="auto"/>
              <w:jc w:val="both"/>
              <w:rPr>
                <w:rFonts w:ascii="Arial" w:eastAsia="Calibri" w:hAnsi="Arial" w:cs="Arial"/>
                <w:snapToGrid/>
                <w:sz w:val="18"/>
                <w:szCs w:val="18"/>
                <w:lang w:eastAsia="en-US"/>
              </w:rPr>
            </w:pPr>
          </w:p>
        </w:tc>
      </w:tr>
      <w:tr w:rsidR="0006083C" w:rsidRPr="0006083C" w14:paraId="69EBCAAD" w14:textId="77777777" w:rsidTr="003A3FF5">
        <w:tc>
          <w:tcPr>
            <w:tcW w:w="8644" w:type="dxa"/>
            <w:tcBorders>
              <w:top w:val="single" w:sz="4" w:space="0" w:color="auto"/>
              <w:left w:val="single" w:sz="4" w:space="0" w:color="auto"/>
              <w:bottom w:val="single" w:sz="4" w:space="0" w:color="auto"/>
              <w:right w:val="single" w:sz="4" w:space="0" w:color="auto"/>
            </w:tcBorders>
          </w:tcPr>
          <w:p w14:paraId="43C7FE3A" w14:textId="77777777" w:rsidR="0006083C" w:rsidRPr="00405555" w:rsidRDefault="0006083C" w:rsidP="0006083C">
            <w:pPr>
              <w:spacing w:after="200" w:line="276" w:lineRule="auto"/>
              <w:jc w:val="both"/>
              <w:rPr>
                <w:rFonts w:ascii="Arial" w:eastAsia="Calibri" w:hAnsi="Arial" w:cs="Arial"/>
                <w:snapToGrid/>
                <w:sz w:val="18"/>
                <w:szCs w:val="18"/>
                <w:lang w:eastAsia="en-US"/>
              </w:rPr>
            </w:pPr>
            <w:r w:rsidRPr="00405555">
              <w:rPr>
                <w:rFonts w:ascii="Arial" w:eastAsia="Calibri" w:hAnsi="Arial" w:cs="Arial"/>
                <w:snapToGrid/>
                <w:sz w:val="18"/>
                <w:szCs w:val="18"/>
                <w:lang w:eastAsia="en-US"/>
              </w:rPr>
              <w:lastRenderedPageBreak/>
              <w:t>Extracto sobre la trayectoria del docente o equipo docente (máximo 8 líneas)</w:t>
            </w:r>
          </w:p>
          <w:p w14:paraId="6A70C5E5"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0364BF55"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4B0CCAE3"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44D04A58"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05C0F0AF" w14:textId="77777777" w:rsidR="0006083C" w:rsidRDefault="0006083C" w:rsidP="0006083C">
            <w:pPr>
              <w:spacing w:after="200" w:line="276" w:lineRule="auto"/>
              <w:jc w:val="both"/>
              <w:rPr>
                <w:rFonts w:ascii="Arial" w:eastAsia="Calibri" w:hAnsi="Arial" w:cs="Arial"/>
                <w:snapToGrid/>
                <w:sz w:val="18"/>
                <w:szCs w:val="18"/>
                <w:lang w:eastAsia="en-US"/>
              </w:rPr>
            </w:pPr>
          </w:p>
          <w:p w14:paraId="55DE0D77" w14:textId="77777777" w:rsidR="00F0012A" w:rsidRDefault="00F0012A" w:rsidP="0006083C">
            <w:pPr>
              <w:spacing w:after="200" w:line="276" w:lineRule="auto"/>
              <w:jc w:val="both"/>
              <w:rPr>
                <w:rFonts w:ascii="Arial" w:eastAsia="Calibri" w:hAnsi="Arial" w:cs="Arial"/>
                <w:snapToGrid/>
                <w:sz w:val="18"/>
                <w:szCs w:val="18"/>
                <w:lang w:eastAsia="en-US"/>
              </w:rPr>
            </w:pPr>
          </w:p>
          <w:p w14:paraId="42B7684B" w14:textId="77777777" w:rsidR="00F0012A" w:rsidRDefault="00F0012A" w:rsidP="0006083C">
            <w:pPr>
              <w:spacing w:after="200" w:line="276" w:lineRule="auto"/>
              <w:jc w:val="both"/>
              <w:rPr>
                <w:rFonts w:ascii="Arial" w:eastAsia="Calibri" w:hAnsi="Arial" w:cs="Arial"/>
                <w:snapToGrid/>
                <w:sz w:val="18"/>
                <w:szCs w:val="18"/>
                <w:lang w:eastAsia="en-US"/>
              </w:rPr>
            </w:pPr>
          </w:p>
          <w:p w14:paraId="1128EBD3" w14:textId="77777777" w:rsidR="00F0012A" w:rsidRPr="00405555" w:rsidRDefault="00F0012A" w:rsidP="0006083C">
            <w:pPr>
              <w:spacing w:after="200" w:line="276" w:lineRule="auto"/>
              <w:jc w:val="both"/>
              <w:rPr>
                <w:rFonts w:ascii="Arial" w:eastAsia="Calibri" w:hAnsi="Arial" w:cs="Arial"/>
                <w:snapToGrid/>
                <w:sz w:val="18"/>
                <w:szCs w:val="18"/>
                <w:lang w:eastAsia="en-US"/>
              </w:rPr>
            </w:pPr>
          </w:p>
        </w:tc>
      </w:tr>
      <w:tr w:rsidR="0006083C" w:rsidRPr="0006083C" w14:paraId="662AD24F" w14:textId="77777777" w:rsidTr="003A3FF5">
        <w:tc>
          <w:tcPr>
            <w:tcW w:w="8644" w:type="dxa"/>
            <w:tcBorders>
              <w:top w:val="single" w:sz="4" w:space="0" w:color="auto"/>
              <w:left w:val="single" w:sz="4" w:space="0" w:color="auto"/>
              <w:bottom w:val="single" w:sz="4" w:space="0" w:color="auto"/>
              <w:right w:val="single" w:sz="4" w:space="0" w:color="auto"/>
            </w:tcBorders>
          </w:tcPr>
          <w:p w14:paraId="15CB4490" w14:textId="77777777" w:rsidR="0006083C" w:rsidRPr="00405555" w:rsidRDefault="0006083C" w:rsidP="0006083C">
            <w:pPr>
              <w:spacing w:after="200" w:line="276" w:lineRule="auto"/>
              <w:jc w:val="both"/>
              <w:rPr>
                <w:rFonts w:ascii="Arial" w:eastAsia="Calibri" w:hAnsi="Arial" w:cs="Arial"/>
                <w:snapToGrid/>
                <w:sz w:val="18"/>
                <w:szCs w:val="18"/>
                <w:lang w:eastAsia="en-US"/>
              </w:rPr>
            </w:pPr>
            <w:r w:rsidRPr="00405555">
              <w:rPr>
                <w:rFonts w:ascii="Arial" w:eastAsia="Calibri" w:hAnsi="Arial" w:cs="Arial"/>
                <w:snapToGrid/>
                <w:sz w:val="18"/>
                <w:szCs w:val="18"/>
                <w:lang w:eastAsia="en-US"/>
              </w:rPr>
              <w:t xml:space="preserve">Número, títulos y breve descripción de cada uno de los módulos que componen el </w:t>
            </w:r>
            <w:r w:rsidR="00F0012A">
              <w:rPr>
                <w:rFonts w:ascii="Arial" w:eastAsia="Calibri" w:hAnsi="Arial" w:cs="Arial"/>
                <w:snapToGrid/>
                <w:sz w:val="18"/>
                <w:szCs w:val="18"/>
                <w:lang w:eastAsia="en-US"/>
              </w:rPr>
              <w:t>curso</w:t>
            </w:r>
            <w:r w:rsidRPr="00405555">
              <w:rPr>
                <w:rFonts w:ascii="Arial" w:eastAsia="Calibri" w:hAnsi="Arial" w:cs="Arial"/>
                <w:snapToGrid/>
                <w:sz w:val="18"/>
                <w:szCs w:val="18"/>
                <w:lang w:eastAsia="en-US"/>
              </w:rPr>
              <w:t xml:space="preserve"> (máximo dos líneas por módulo)</w:t>
            </w:r>
          </w:p>
          <w:p w14:paraId="1BB5D57B" w14:textId="77777777" w:rsidR="006609DD" w:rsidRDefault="006609DD" w:rsidP="006609DD">
            <w:pPr>
              <w:pStyle w:val="Prrafodelista"/>
              <w:numPr>
                <w:ilvl w:val="0"/>
                <w:numId w:val="16"/>
              </w:numPr>
              <w:snapToGrid w:val="0"/>
              <w:spacing w:after="200" w:line="276" w:lineRule="auto"/>
              <w:jc w:val="both"/>
              <w:rPr>
                <w:rFonts w:ascii="Arial" w:eastAsia="Calibri" w:hAnsi="Arial" w:cs="Arial"/>
                <w:b/>
                <w:snapToGrid/>
                <w:sz w:val="18"/>
                <w:szCs w:val="18"/>
                <w:lang w:eastAsia="en-US"/>
              </w:rPr>
            </w:pPr>
            <w:r>
              <w:rPr>
                <w:rFonts w:ascii="Arial" w:eastAsia="Calibri" w:hAnsi="Arial" w:cs="Arial"/>
                <w:b/>
                <w:sz w:val="18"/>
                <w:szCs w:val="18"/>
                <w:lang w:eastAsia="en-US"/>
              </w:rPr>
              <w:t>Módulo 0 – Presentación</w:t>
            </w:r>
          </w:p>
          <w:p w14:paraId="29CB99F0" w14:textId="77777777" w:rsidR="006609DD" w:rsidRDefault="006609DD" w:rsidP="006609DD">
            <w:pPr>
              <w:pStyle w:val="Prrafodelista"/>
              <w:numPr>
                <w:ilvl w:val="0"/>
                <w:numId w:val="16"/>
              </w:numPr>
              <w:snapToGrid w:val="0"/>
              <w:spacing w:after="200" w:line="276" w:lineRule="auto"/>
              <w:jc w:val="both"/>
              <w:rPr>
                <w:rFonts w:ascii="Arial" w:eastAsia="Calibri" w:hAnsi="Arial" w:cs="Arial"/>
                <w:b/>
                <w:sz w:val="18"/>
                <w:szCs w:val="18"/>
                <w:lang w:eastAsia="en-US"/>
              </w:rPr>
            </w:pPr>
          </w:p>
          <w:p w14:paraId="02DD6641" w14:textId="77777777" w:rsidR="006609DD" w:rsidRDefault="006609DD" w:rsidP="006609DD">
            <w:pPr>
              <w:pStyle w:val="Prrafodelista"/>
              <w:numPr>
                <w:ilvl w:val="0"/>
                <w:numId w:val="16"/>
              </w:numPr>
              <w:snapToGrid w:val="0"/>
              <w:spacing w:after="200" w:line="276" w:lineRule="auto"/>
              <w:jc w:val="both"/>
              <w:rPr>
                <w:rFonts w:ascii="Arial" w:eastAsia="Calibri" w:hAnsi="Arial" w:cs="Arial"/>
                <w:b/>
                <w:sz w:val="18"/>
                <w:szCs w:val="18"/>
                <w:lang w:eastAsia="en-US"/>
              </w:rPr>
            </w:pPr>
          </w:p>
          <w:p w14:paraId="79034E63" w14:textId="0ED63BD5" w:rsidR="0006083C" w:rsidRPr="00405555" w:rsidRDefault="0006083C" w:rsidP="0006083C">
            <w:pPr>
              <w:spacing w:after="200" w:line="276" w:lineRule="auto"/>
              <w:rPr>
                <w:rFonts w:ascii="Arial" w:hAnsi="Arial" w:cs="Arial"/>
                <w:snapToGrid/>
                <w:sz w:val="18"/>
                <w:szCs w:val="18"/>
                <w:lang w:val="es-AR" w:eastAsia="es-AR"/>
              </w:rPr>
            </w:pPr>
          </w:p>
          <w:p w14:paraId="0EE31278" w14:textId="77777777" w:rsidR="0006083C" w:rsidRDefault="0006083C" w:rsidP="0006083C">
            <w:pPr>
              <w:spacing w:after="200" w:line="276" w:lineRule="auto"/>
              <w:jc w:val="both"/>
              <w:rPr>
                <w:rFonts w:ascii="Arial" w:eastAsia="Calibri" w:hAnsi="Arial" w:cs="Arial"/>
                <w:snapToGrid/>
                <w:sz w:val="18"/>
                <w:szCs w:val="18"/>
                <w:lang w:eastAsia="en-US"/>
              </w:rPr>
            </w:pPr>
          </w:p>
          <w:p w14:paraId="38484BA7" w14:textId="77777777" w:rsidR="00F0012A" w:rsidRDefault="00F0012A" w:rsidP="0006083C">
            <w:pPr>
              <w:spacing w:after="200" w:line="276" w:lineRule="auto"/>
              <w:jc w:val="both"/>
              <w:rPr>
                <w:rFonts w:ascii="Arial" w:eastAsia="Calibri" w:hAnsi="Arial" w:cs="Arial"/>
                <w:snapToGrid/>
                <w:sz w:val="18"/>
                <w:szCs w:val="18"/>
                <w:lang w:eastAsia="en-US"/>
              </w:rPr>
            </w:pPr>
          </w:p>
          <w:p w14:paraId="488B1923" w14:textId="77777777" w:rsidR="00F0012A" w:rsidRDefault="00F0012A" w:rsidP="0006083C">
            <w:pPr>
              <w:spacing w:after="200" w:line="276" w:lineRule="auto"/>
              <w:jc w:val="both"/>
              <w:rPr>
                <w:rFonts w:ascii="Arial" w:eastAsia="Calibri" w:hAnsi="Arial" w:cs="Arial"/>
                <w:snapToGrid/>
                <w:sz w:val="18"/>
                <w:szCs w:val="18"/>
                <w:lang w:eastAsia="en-US"/>
              </w:rPr>
            </w:pPr>
          </w:p>
          <w:p w14:paraId="1B503AE5" w14:textId="77777777" w:rsidR="00F0012A" w:rsidRDefault="00F0012A" w:rsidP="0006083C">
            <w:pPr>
              <w:spacing w:after="200" w:line="276" w:lineRule="auto"/>
              <w:jc w:val="both"/>
              <w:rPr>
                <w:rFonts w:ascii="Arial" w:eastAsia="Calibri" w:hAnsi="Arial" w:cs="Arial"/>
                <w:snapToGrid/>
                <w:sz w:val="18"/>
                <w:szCs w:val="18"/>
                <w:lang w:eastAsia="en-US"/>
              </w:rPr>
            </w:pPr>
          </w:p>
          <w:p w14:paraId="6FF01B3C" w14:textId="77777777" w:rsidR="00F0012A" w:rsidRDefault="00F0012A" w:rsidP="0006083C">
            <w:pPr>
              <w:spacing w:after="200" w:line="276" w:lineRule="auto"/>
              <w:jc w:val="both"/>
              <w:rPr>
                <w:rFonts w:ascii="Arial" w:eastAsia="Calibri" w:hAnsi="Arial" w:cs="Arial"/>
                <w:snapToGrid/>
                <w:sz w:val="18"/>
                <w:szCs w:val="18"/>
                <w:lang w:eastAsia="en-US"/>
              </w:rPr>
            </w:pPr>
          </w:p>
          <w:p w14:paraId="6951C7E7" w14:textId="77777777" w:rsidR="00F0012A" w:rsidRDefault="00F0012A" w:rsidP="0006083C">
            <w:pPr>
              <w:spacing w:after="200" w:line="276" w:lineRule="auto"/>
              <w:jc w:val="both"/>
              <w:rPr>
                <w:rFonts w:ascii="Arial" w:eastAsia="Calibri" w:hAnsi="Arial" w:cs="Arial"/>
                <w:snapToGrid/>
                <w:sz w:val="18"/>
                <w:szCs w:val="18"/>
                <w:lang w:eastAsia="en-US"/>
              </w:rPr>
            </w:pPr>
          </w:p>
          <w:p w14:paraId="016ED38C" w14:textId="77777777" w:rsidR="00F0012A" w:rsidRDefault="00F0012A" w:rsidP="0006083C">
            <w:pPr>
              <w:spacing w:after="200" w:line="276" w:lineRule="auto"/>
              <w:jc w:val="both"/>
              <w:rPr>
                <w:rFonts w:ascii="Arial" w:eastAsia="Calibri" w:hAnsi="Arial" w:cs="Arial"/>
                <w:snapToGrid/>
                <w:sz w:val="18"/>
                <w:szCs w:val="18"/>
                <w:lang w:eastAsia="en-US"/>
              </w:rPr>
            </w:pPr>
          </w:p>
          <w:p w14:paraId="13B6412F" w14:textId="77777777" w:rsidR="00F0012A" w:rsidRDefault="00F0012A" w:rsidP="0006083C">
            <w:pPr>
              <w:spacing w:after="200" w:line="276" w:lineRule="auto"/>
              <w:jc w:val="both"/>
              <w:rPr>
                <w:rFonts w:ascii="Arial" w:eastAsia="Calibri" w:hAnsi="Arial" w:cs="Arial"/>
                <w:snapToGrid/>
                <w:sz w:val="18"/>
                <w:szCs w:val="18"/>
                <w:lang w:eastAsia="en-US"/>
              </w:rPr>
            </w:pPr>
          </w:p>
          <w:p w14:paraId="51EF58B4" w14:textId="77777777" w:rsidR="00F0012A" w:rsidRPr="00405555" w:rsidRDefault="00F0012A" w:rsidP="0006083C">
            <w:pPr>
              <w:spacing w:after="200" w:line="276" w:lineRule="auto"/>
              <w:jc w:val="both"/>
              <w:rPr>
                <w:rFonts w:ascii="Arial" w:eastAsia="Calibri" w:hAnsi="Arial" w:cs="Arial"/>
                <w:snapToGrid/>
                <w:sz w:val="18"/>
                <w:szCs w:val="18"/>
                <w:lang w:eastAsia="en-US"/>
              </w:rPr>
            </w:pPr>
          </w:p>
        </w:tc>
      </w:tr>
      <w:tr w:rsidR="0006083C" w:rsidRPr="0006083C" w14:paraId="33C2B59A" w14:textId="77777777" w:rsidTr="003A3FF5">
        <w:tc>
          <w:tcPr>
            <w:tcW w:w="8644" w:type="dxa"/>
            <w:tcBorders>
              <w:top w:val="single" w:sz="4" w:space="0" w:color="auto"/>
              <w:left w:val="single" w:sz="4" w:space="0" w:color="auto"/>
              <w:bottom w:val="single" w:sz="4" w:space="0" w:color="auto"/>
              <w:right w:val="single" w:sz="4" w:space="0" w:color="auto"/>
            </w:tcBorders>
          </w:tcPr>
          <w:p w14:paraId="13D30BDA" w14:textId="77777777" w:rsidR="0006083C" w:rsidRPr="00405555" w:rsidRDefault="0006083C" w:rsidP="0006083C">
            <w:pPr>
              <w:spacing w:after="200" w:line="276" w:lineRule="auto"/>
              <w:jc w:val="both"/>
              <w:rPr>
                <w:rFonts w:ascii="Arial" w:eastAsia="Calibri" w:hAnsi="Arial" w:cs="Arial"/>
                <w:snapToGrid/>
                <w:sz w:val="18"/>
                <w:szCs w:val="18"/>
                <w:lang w:eastAsia="en-US"/>
              </w:rPr>
            </w:pPr>
            <w:r w:rsidRPr="00405555">
              <w:rPr>
                <w:rFonts w:ascii="Arial" w:eastAsia="Calibri" w:hAnsi="Arial" w:cs="Arial"/>
                <w:snapToGrid/>
                <w:sz w:val="18"/>
                <w:szCs w:val="18"/>
                <w:lang w:eastAsia="en-US"/>
              </w:rPr>
              <w:lastRenderedPageBreak/>
              <w:t>Conocimientos previos recomendados</w:t>
            </w:r>
          </w:p>
          <w:p w14:paraId="227A53EF"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49F2B1F8"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7EA24F22"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tc>
      </w:tr>
      <w:tr w:rsidR="0006083C" w:rsidRPr="0006083C" w14:paraId="1A0EE1AC" w14:textId="77777777" w:rsidTr="003A3FF5">
        <w:tc>
          <w:tcPr>
            <w:tcW w:w="8644" w:type="dxa"/>
            <w:tcBorders>
              <w:top w:val="single" w:sz="4" w:space="0" w:color="auto"/>
              <w:left w:val="single" w:sz="4" w:space="0" w:color="auto"/>
              <w:bottom w:val="single" w:sz="4" w:space="0" w:color="auto"/>
              <w:right w:val="single" w:sz="4" w:space="0" w:color="auto"/>
            </w:tcBorders>
          </w:tcPr>
          <w:p w14:paraId="4FBD9E4D" w14:textId="77777777" w:rsidR="003A3FF5" w:rsidRDefault="003A3FF5" w:rsidP="0006083C">
            <w:pPr>
              <w:spacing w:after="200" w:line="276" w:lineRule="auto"/>
              <w:jc w:val="both"/>
              <w:rPr>
                <w:rFonts w:ascii="Arial" w:eastAsia="Calibri" w:hAnsi="Arial" w:cs="Arial"/>
                <w:snapToGrid/>
                <w:sz w:val="18"/>
                <w:szCs w:val="18"/>
                <w:lang w:eastAsia="en-US"/>
              </w:rPr>
            </w:pPr>
            <w:r>
              <w:rPr>
                <w:rFonts w:ascii="Arial" w:eastAsia="Calibri" w:hAnsi="Arial" w:cs="Arial"/>
                <w:snapToGrid/>
                <w:sz w:val="18"/>
                <w:szCs w:val="18"/>
                <w:lang w:eastAsia="en-US"/>
              </w:rPr>
              <w:t>Tipo de evaluaciones que está previsto utilizar y número aproximado de éstas por módulo</w:t>
            </w:r>
          </w:p>
          <w:p w14:paraId="386EC325" w14:textId="77777777" w:rsidR="003A3FF5" w:rsidRDefault="003A3FF5" w:rsidP="0006083C">
            <w:pPr>
              <w:spacing w:after="200" w:line="276" w:lineRule="auto"/>
              <w:jc w:val="both"/>
              <w:rPr>
                <w:rFonts w:ascii="Arial" w:eastAsia="Calibri" w:hAnsi="Arial" w:cs="Arial"/>
                <w:snapToGrid/>
                <w:sz w:val="18"/>
                <w:szCs w:val="18"/>
                <w:lang w:eastAsia="en-US"/>
              </w:rPr>
            </w:pPr>
          </w:p>
          <w:p w14:paraId="0C412DBF"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3B84C0EB"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6EE9CA9D"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tc>
      </w:tr>
      <w:tr w:rsidR="0006083C" w:rsidRPr="00EC5C7F" w14:paraId="4A4FA7DD" w14:textId="77777777" w:rsidTr="003A3FF5">
        <w:tc>
          <w:tcPr>
            <w:tcW w:w="8644" w:type="dxa"/>
            <w:tcBorders>
              <w:top w:val="single" w:sz="4" w:space="0" w:color="auto"/>
              <w:left w:val="single" w:sz="4" w:space="0" w:color="auto"/>
              <w:bottom w:val="single" w:sz="4" w:space="0" w:color="auto"/>
              <w:right w:val="single" w:sz="4" w:space="0" w:color="auto"/>
            </w:tcBorders>
          </w:tcPr>
          <w:p w14:paraId="47F4480B" w14:textId="77777777" w:rsidR="00F0012A" w:rsidRPr="00F0012A" w:rsidRDefault="00F0012A" w:rsidP="00405555">
            <w:pPr>
              <w:shd w:val="clear" w:color="auto" w:fill="FFFFFF"/>
              <w:spacing w:before="100" w:beforeAutospacing="1" w:after="100" w:afterAutospacing="1" w:line="315" w:lineRule="atLeast"/>
              <w:ind w:left="15"/>
              <w:rPr>
                <w:rFonts w:ascii="Helvetica" w:hAnsi="Helvetica" w:cs="Helvetica"/>
                <w:snapToGrid/>
                <w:color w:val="5F5F5F"/>
                <w:sz w:val="21"/>
                <w:szCs w:val="21"/>
              </w:rPr>
            </w:pPr>
            <w:r w:rsidRPr="00405555">
              <w:rPr>
                <w:rFonts w:ascii="Arial" w:eastAsia="Calibri" w:hAnsi="Arial" w:cs="Arial"/>
                <w:snapToGrid/>
                <w:sz w:val="18"/>
                <w:szCs w:val="18"/>
                <w:lang w:eastAsia="en-US"/>
              </w:rPr>
              <w:t>Otra información</w:t>
            </w:r>
            <w:r w:rsidR="00EC5C7F">
              <w:rPr>
                <w:rFonts w:ascii="Arial" w:eastAsia="Calibri" w:hAnsi="Arial" w:cs="Arial"/>
                <w:snapToGrid/>
                <w:sz w:val="18"/>
                <w:szCs w:val="18"/>
                <w:lang w:eastAsia="en-US"/>
              </w:rPr>
              <w:t xml:space="preserve"> relevante</w:t>
            </w:r>
            <w:r w:rsidR="007E3445">
              <w:rPr>
                <w:rFonts w:ascii="Arial" w:eastAsia="Calibri" w:hAnsi="Arial" w:cs="Arial"/>
                <w:snapToGrid/>
                <w:sz w:val="18"/>
                <w:szCs w:val="18"/>
                <w:lang w:eastAsia="en-US"/>
              </w:rPr>
              <w:t xml:space="preserve"> </w:t>
            </w:r>
            <w:r w:rsidR="00EC5C7F">
              <w:rPr>
                <w:rFonts w:ascii="Arial" w:eastAsia="Calibri" w:hAnsi="Arial" w:cs="Arial"/>
                <w:snapToGrid/>
                <w:sz w:val="18"/>
                <w:szCs w:val="18"/>
                <w:lang w:eastAsia="en-US"/>
              </w:rPr>
              <w:t>sobre el</w:t>
            </w:r>
            <w:r w:rsidRPr="00405555">
              <w:rPr>
                <w:rFonts w:ascii="Arial" w:eastAsia="Calibri" w:hAnsi="Arial" w:cs="Arial"/>
                <w:snapToGrid/>
                <w:sz w:val="18"/>
                <w:szCs w:val="18"/>
                <w:lang w:eastAsia="en-US"/>
              </w:rPr>
              <w:t xml:space="preserve"> curso</w:t>
            </w:r>
            <w:r w:rsidR="0006083C" w:rsidRPr="00405555">
              <w:rPr>
                <w:rFonts w:ascii="Arial" w:eastAsia="Calibri" w:hAnsi="Arial" w:cs="Arial"/>
                <w:snapToGrid/>
                <w:sz w:val="18"/>
                <w:szCs w:val="18"/>
                <w:lang w:eastAsia="en-US"/>
              </w:rPr>
              <w:t xml:space="preserve">: </w:t>
            </w:r>
            <w:r w:rsidR="00EC5C7F">
              <w:rPr>
                <w:rFonts w:ascii="Arial" w:eastAsia="Calibri" w:hAnsi="Arial" w:cs="Arial"/>
                <w:snapToGrid/>
                <w:sz w:val="18"/>
                <w:szCs w:val="18"/>
                <w:lang w:eastAsia="en-US"/>
              </w:rPr>
              <w:t xml:space="preserve">Por ejemplo, </w:t>
            </w:r>
            <w:r w:rsidRPr="00405555">
              <w:rPr>
                <w:rFonts w:ascii="Arial" w:eastAsia="Calibri" w:hAnsi="Arial" w:cs="Arial"/>
                <w:snapToGrid/>
                <w:sz w:val="18"/>
                <w:szCs w:val="18"/>
                <w:lang w:eastAsia="en-US"/>
              </w:rPr>
              <w:t>¿Qué recursos necesitar</w:t>
            </w:r>
            <w:r w:rsidRPr="00F0012A">
              <w:rPr>
                <w:rFonts w:ascii="Arial" w:eastAsia="Calibri" w:hAnsi="Arial" w:cs="Arial"/>
                <w:snapToGrid/>
                <w:sz w:val="18"/>
                <w:szCs w:val="18"/>
                <w:lang w:eastAsia="en-US"/>
              </w:rPr>
              <w:t>á el al</w:t>
            </w:r>
            <w:r>
              <w:rPr>
                <w:rFonts w:ascii="Arial" w:eastAsia="Calibri" w:hAnsi="Arial" w:cs="Arial"/>
                <w:snapToGrid/>
                <w:sz w:val="18"/>
                <w:szCs w:val="18"/>
                <w:lang w:eastAsia="en-US"/>
              </w:rPr>
              <w:t>umno</w:t>
            </w:r>
            <w:r w:rsidRPr="00405555">
              <w:rPr>
                <w:rFonts w:ascii="Arial" w:eastAsia="Calibri" w:hAnsi="Arial" w:cs="Arial"/>
                <w:snapToGrid/>
                <w:sz w:val="18"/>
                <w:szCs w:val="18"/>
                <w:lang w:eastAsia="en-US"/>
              </w:rPr>
              <w:t>?</w:t>
            </w:r>
            <w:r>
              <w:rPr>
                <w:rFonts w:ascii="Arial" w:eastAsia="Calibri" w:hAnsi="Arial" w:cs="Arial"/>
                <w:snapToGrid/>
                <w:sz w:val="18"/>
                <w:szCs w:val="18"/>
                <w:lang w:eastAsia="en-US"/>
              </w:rPr>
              <w:t>, ¿qué</w:t>
            </w:r>
            <w:r w:rsidR="00EC5C7F">
              <w:rPr>
                <w:rFonts w:ascii="Arial" w:eastAsia="Calibri" w:hAnsi="Arial" w:cs="Arial"/>
                <w:snapToGrid/>
                <w:sz w:val="18"/>
                <w:szCs w:val="18"/>
                <w:lang w:eastAsia="en-US"/>
              </w:rPr>
              <w:t xml:space="preserve"> conocimientos y/o habilidades adquirirá el alumno</w:t>
            </w:r>
            <w:r>
              <w:rPr>
                <w:rFonts w:ascii="Arial" w:eastAsia="Calibri" w:hAnsi="Arial" w:cs="Arial"/>
                <w:snapToGrid/>
                <w:sz w:val="18"/>
                <w:szCs w:val="18"/>
                <w:lang w:eastAsia="en-US"/>
              </w:rPr>
              <w:t>?</w:t>
            </w:r>
            <w:r w:rsidR="00EC5C7F">
              <w:rPr>
                <w:rFonts w:ascii="Arial" w:eastAsia="Calibri" w:hAnsi="Arial" w:cs="Arial"/>
                <w:snapToGrid/>
                <w:sz w:val="18"/>
                <w:szCs w:val="18"/>
                <w:lang w:eastAsia="en-US"/>
              </w:rPr>
              <w:t>, ¿qué duración media tienen los vídeos del curso?</w:t>
            </w:r>
          </w:p>
          <w:p w14:paraId="017CAF8F"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2767A118"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4D9BECA3"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71D2032A"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20D0519A"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p w14:paraId="72D757C9" w14:textId="77777777" w:rsidR="0006083C" w:rsidRPr="00405555" w:rsidRDefault="0006083C" w:rsidP="0006083C">
            <w:pPr>
              <w:spacing w:after="200" w:line="276" w:lineRule="auto"/>
              <w:jc w:val="both"/>
              <w:rPr>
                <w:rFonts w:ascii="Arial" w:eastAsia="Calibri" w:hAnsi="Arial" w:cs="Arial"/>
                <w:snapToGrid/>
                <w:sz w:val="18"/>
                <w:szCs w:val="18"/>
                <w:lang w:eastAsia="en-US"/>
              </w:rPr>
            </w:pPr>
          </w:p>
        </w:tc>
      </w:tr>
    </w:tbl>
    <w:p w14:paraId="6CE7AE36" w14:textId="77777777" w:rsidR="0006083C" w:rsidRDefault="0006083C" w:rsidP="00574AD7">
      <w:pPr>
        <w:tabs>
          <w:tab w:val="left" w:pos="284"/>
        </w:tabs>
        <w:spacing w:before="60" w:after="60"/>
        <w:jc w:val="right"/>
        <w:rPr>
          <w:rFonts w:ascii="Arial" w:hAnsi="Arial" w:cs="Arial"/>
          <w:noProof/>
          <w:sz w:val="18"/>
          <w:szCs w:val="18"/>
        </w:rPr>
      </w:pPr>
    </w:p>
    <w:p w14:paraId="0F134129" w14:textId="77777777" w:rsidR="00EC07FC" w:rsidRDefault="00EC07FC" w:rsidP="00574AD7">
      <w:pPr>
        <w:tabs>
          <w:tab w:val="left" w:pos="284"/>
        </w:tabs>
        <w:spacing w:before="60" w:after="60"/>
        <w:jc w:val="right"/>
        <w:rPr>
          <w:rFonts w:ascii="Arial" w:hAnsi="Arial" w:cs="Arial"/>
          <w:noProof/>
          <w:sz w:val="18"/>
          <w:szCs w:val="18"/>
        </w:rPr>
      </w:pPr>
    </w:p>
    <w:p w14:paraId="70B778F7" w14:textId="77777777" w:rsidR="00EC07FC" w:rsidRPr="00405555" w:rsidRDefault="00EC07FC" w:rsidP="00EC07FC">
      <w:pPr>
        <w:jc w:val="both"/>
        <w:rPr>
          <w:rFonts w:ascii="Arial" w:hAnsi="Arial" w:cs="Arial"/>
          <w:sz w:val="18"/>
        </w:rPr>
      </w:pPr>
      <w:r w:rsidRPr="00405555">
        <w:rPr>
          <w:rFonts w:ascii="Arial" w:hAnsi="Arial" w:cs="Arial"/>
          <w:sz w:val="18"/>
        </w:rPr>
        <w:t>Asimismo, deberá acompañar a este documento:</w:t>
      </w:r>
    </w:p>
    <w:p w14:paraId="49A888FA" w14:textId="77777777" w:rsidR="00EC07FC" w:rsidRPr="00405555" w:rsidRDefault="00EC07FC" w:rsidP="00EC07FC">
      <w:pPr>
        <w:jc w:val="both"/>
        <w:rPr>
          <w:rFonts w:ascii="Arial" w:hAnsi="Arial" w:cs="Arial"/>
          <w:sz w:val="18"/>
        </w:rPr>
      </w:pPr>
    </w:p>
    <w:p w14:paraId="619BB25D" w14:textId="77777777" w:rsidR="00EC07FC" w:rsidRPr="00405555" w:rsidRDefault="00EC07FC" w:rsidP="00EC07FC">
      <w:pPr>
        <w:pStyle w:val="Prrafodelista"/>
        <w:rPr>
          <w:rFonts w:ascii="Arial" w:hAnsi="Arial" w:cs="Arial"/>
          <w:sz w:val="18"/>
        </w:rPr>
      </w:pPr>
    </w:p>
    <w:p w14:paraId="2D1687EE" w14:textId="4C5A73EB" w:rsidR="00EC07FC" w:rsidRPr="007867F9" w:rsidRDefault="00EC07FC" w:rsidP="007867F9">
      <w:pPr>
        <w:pStyle w:val="Prrafodelista"/>
        <w:numPr>
          <w:ilvl w:val="0"/>
          <w:numId w:val="12"/>
        </w:numPr>
        <w:rPr>
          <w:rFonts w:ascii="Arial" w:hAnsi="Arial" w:cs="Arial"/>
          <w:sz w:val="18"/>
        </w:rPr>
      </w:pPr>
      <w:r w:rsidRPr="005428D3">
        <w:rPr>
          <w:rFonts w:ascii="Arial" w:hAnsi="Arial" w:cs="Arial"/>
          <w:sz w:val="18"/>
        </w:rPr>
        <w:t xml:space="preserve">Logo de la Universidad en formato vectorial y en tamaño </w:t>
      </w:r>
      <w:r w:rsidR="00841258">
        <w:rPr>
          <w:rFonts w:ascii="Arial" w:hAnsi="Arial" w:cs="Arial"/>
          <w:sz w:val="18"/>
        </w:rPr>
        <w:t>260x 145</w:t>
      </w:r>
      <w:r w:rsidR="00841258" w:rsidRPr="005428D3">
        <w:rPr>
          <w:rFonts w:ascii="Arial" w:hAnsi="Arial" w:cs="Arial"/>
          <w:sz w:val="18"/>
        </w:rPr>
        <w:t xml:space="preserve"> </w:t>
      </w:r>
      <w:r w:rsidRPr="005428D3">
        <w:rPr>
          <w:rFonts w:ascii="Arial" w:hAnsi="Arial" w:cs="Arial"/>
          <w:sz w:val="18"/>
        </w:rPr>
        <w:t>px.</w:t>
      </w:r>
      <w:r w:rsidR="00841258">
        <w:rPr>
          <w:rFonts w:ascii="Arial" w:hAnsi="Arial" w:cs="Arial"/>
          <w:sz w:val="18"/>
        </w:rPr>
        <w:t xml:space="preserve"> </w:t>
      </w:r>
      <w:r w:rsidR="005428D3" w:rsidRPr="005428D3">
        <w:rPr>
          <w:rFonts w:ascii="Arial" w:hAnsi="Arial" w:cs="Arial"/>
          <w:sz w:val="18"/>
        </w:rPr>
        <w:t>El diseño de las imágenes de presentación de cada curso será responsabilidad de la Sociedad y su realización atenderá a una serie de parámetros obligatorios tales como inclusión del logotipo de la universidad y la inclusión de su nombre</w:t>
      </w:r>
      <w:r w:rsidR="00841258">
        <w:rPr>
          <w:rFonts w:ascii="Arial" w:hAnsi="Arial" w:cs="Arial"/>
          <w:sz w:val="18"/>
        </w:rPr>
        <w:t>: 360x 175 px</w:t>
      </w:r>
      <w:r w:rsidR="00270F79">
        <w:rPr>
          <w:rFonts w:ascii="Arial" w:hAnsi="Arial" w:cs="Arial"/>
          <w:sz w:val="18"/>
        </w:rPr>
        <w:t>.</w:t>
      </w:r>
    </w:p>
    <w:p w14:paraId="54698FC0" w14:textId="77777777" w:rsidR="00EC07FC" w:rsidRPr="00405555" w:rsidRDefault="00EC07FC" w:rsidP="00EC07FC">
      <w:pPr>
        <w:pStyle w:val="Prrafodelista"/>
        <w:rPr>
          <w:rFonts w:ascii="Arial" w:hAnsi="Arial" w:cs="Arial"/>
          <w:sz w:val="18"/>
        </w:rPr>
      </w:pPr>
    </w:p>
    <w:p w14:paraId="70BC8DDE" w14:textId="77777777" w:rsidR="00EC07FC" w:rsidRPr="00405555" w:rsidRDefault="00EC07FC" w:rsidP="00405555">
      <w:pPr>
        <w:pStyle w:val="Prrafodelista"/>
        <w:numPr>
          <w:ilvl w:val="0"/>
          <w:numId w:val="12"/>
        </w:numPr>
        <w:spacing w:after="200" w:line="276" w:lineRule="auto"/>
        <w:jc w:val="both"/>
        <w:rPr>
          <w:rFonts w:ascii="Arial" w:hAnsi="Arial" w:cs="Arial"/>
          <w:sz w:val="18"/>
        </w:rPr>
      </w:pPr>
      <w:r w:rsidRPr="00405555">
        <w:rPr>
          <w:rFonts w:ascii="Arial" w:hAnsi="Arial" w:cs="Arial"/>
          <w:sz w:val="18"/>
        </w:rPr>
        <w:t>URL de enlace a un vídeo descriptivo, publicado en Youtube</w:t>
      </w:r>
      <w:r w:rsidR="007F2E8E">
        <w:rPr>
          <w:rFonts w:ascii="Arial" w:hAnsi="Arial" w:cs="Arial"/>
          <w:sz w:val="18"/>
        </w:rPr>
        <w:t xml:space="preserve"> o VIMEO</w:t>
      </w:r>
      <w:r w:rsidRPr="00405555">
        <w:rPr>
          <w:rFonts w:ascii="Arial" w:hAnsi="Arial" w:cs="Arial"/>
          <w:sz w:val="18"/>
        </w:rPr>
        <w:t>, de máximo cinco minutos de duración en el que el docente o equipo docente que imparta el MOOC introduzca de forma esquemática la materia que se tratará, así como los detalles acerca de cómo éste estará estructurado, cómo se desarrollarán sus contenidos o cómo y cuándo se evaluarán los conocimientos adquiridos. El formato del video deberá ser Formato HD 1280x720, Audio 44khz de 16 bits mono, Mp4 con el codec H264.</w:t>
      </w:r>
    </w:p>
    <w:p w14:paraId="0C9B64AE" w14:textId="77777777" w:rsidR="00EC07FC" w:rsidRPr="00405555" w:rsidRDefault="00EC07FC" w:rsidP="00405555">
      <w:pPr>
        <w:pStyle w:val="Prrafodelista"/>
        <w:rPr>
          <w:rFonts w:ascii="Arial" w:hAnsi="Arial" w:cs="Arial"/>
          <w:sz w:val="18"/>
        </w:rPr>
      </w:pPr>
    </w:p>
    <w:p w14:paraId="40721165" w14:textId="77777777" w:rsidR="00EC07FC" w:rsidRPr="00405555" w:rsidRDefault="00EC07FC" w:rsidP="00405555">
      <w:pPr>
        <w:pStyle w:val="Prrafodelista"/>
        <w:numPr>
          <w:ilvl w:val="0"/>
          <w:numId w:val="12"/>
        </w:numPr>
        <w:spacing w:after="200" w:line="276" w:lineRule="auto"/>
        <w:jc w:val="both"/>
        <w:rPr>
          <w:rFonts w:ascii="Arial" w:hAnsi="Arial" w:cs="Arial"/>
          <w:sz w:val="18"/>
        </w:rPr>
      </w:pPr>
      <w:r w:rsidRPr="00405555">
        <w:rPr>
          <w:rFonts w:ascii="Arial" w:hAnsi="Arial" w:cs="Arial"/>
          <w:sz w:val="18"/>
        </w:rPr>
        <w:t xml:space="preserve">Logo de una segunda institución u organismo vinculado a la publicación del curso </w:t>
      </w:r>
      <w:r w:rsidR="00AE54AC" w:rsidRPr="00AE54AC">
        <w:rPr>
          <w:rFonts w:ascii="Arial" w:hAnsi="Arial" w:cs="Arial"/>
          <w:sz w:val="18"/>
        </w:rPr>
        <w:t>en la plataforma, si lo hubiese</w:t>
      </w:r>
      <w:r w:rsidR="00775C69">
        <w:rPr>
          <w:rFonts w:ascii="Arial" w:hAnsi="Arial" w:cs="Arial"/>
          <w:sz w:val="18"/>
        </w:rPr>
        <w:t>.</w:t>
      </w:r>
    </w:p>
    <w:p w14:paraId="731233A5" w14:textId="77777777" w:rsidR="00EC07FC" w:rsidRPr="00405555" w:rsidRDefault="00EC07FC" w:rsidP="00405555">
      <w:pPr>
        <w:pStyle w:val="Prrafodelista"/>
        <w:rPr>
          <w:rFonts w:ascii="Arial" w:hAnsi="Arial" w:cs="Arial"/>
          <w:sz w:val="18"/>
        </w:rPr>
      </w:pPr>
    </w:p>
    <w:p w14:paraId="1C54269F" w14:textId="77777777" w:rsidR="00EC07FC" w:rsidRPr="007867F9" w:rsidRDefault="00EC07FC" w:rsidP="007867F9">
      <w:pPr>
        <w:pStyle w:val="Prrafodelista"/>
        <w:numPr>
          <w:ilvl w:val="0"/>
          <w:numId w:val="12"/>
        </w:numPr>
        <w:spacing w:after="200" w:line="276" w:lineRule="auto"/>
        <w:jc w:val="both"/>
        <w:rPr>
          <w:rFonts w:ascii="Arial" w:hAnsi="Arial" w:cs="Arial"/>
          <w:sz w:val="18"/>
        </w:rPr>
      </w:pPr>
      <w:r w:rsidRPr="00405555">
        <w:rPr>
          <w:rFonts w:ascii="Arial" w:hAnsi="Arial" w:cs="Arial"/>
          <w:sz w:val="18"/>
        </w:rPr>
        <w:t xml:space="preserve">Firma del responsable del equipo docente en formato vectorial con tamaño </w:t>
      </w:r>
      <w:r w:rsidR="00AE54AC" w:rsidRPr="00405555">
        <w:rPr>
          <w:rFonts w:ascii="Arial" w:hAnsi="Arial" w:cs="Arial"/>
          <w:sz w:val="18"/>
        </w:rPr>
        <w:t>250x100 px.</w:t>
      </w:r>
    </w:p>
    <w:p w14:paraId="635A67F8" w14:textId="77777777" w:rsidR="0006083C" w:rsidRDefault="0006083C" w:rsidP="00574AD7">
      <w:pPr>
        <w:tabs>
          <w:tab w:val="left" w:pos="284"/>
        </w:tabs>
        <w:spacing w:before="60" w:after="60"/>
        <w:jc w:val="right"/>
        <w:rPr>
          <w:rFonts w:ascii="Arial" w:hAnsi="Arial" w:cs="Arial"/>
          <w:noProof/>
          <w:sz w:val="18"/>
          <w:szCs w:val="18"/>
        </w:rPr>
      </w:pPr>
    </w:p>
    <w:p w14:paraId="4EE91817" w14:textId="77777777" w:rsidR="00BF4DF3" w:rsidRPr="00EC5C7F" w:rsidRDefault="00BF4DF3" w:rsidP="00BF4DF3">
      <w:pPr>
        <w:spacing w:before="60" w:after="60"/>
        <w:jc w:val="both"/>
        <w:rPr>
          <w:rFonts w:ascii="Arial" w:hAnsi="Arial" w:cs="Arial"/>
          <w:b/>
          <w:sz w:val="18"/>
          <w:szCs w:val="18"/>
          <w:u w:val="single"/>
        </w:rPr>
      </w:pPr>
    </w:p>
    <w:p w14:paraId="5F4E0A1D" w14:textId="77777777" w:rsidR="00817126" w:rsidRPr="007867F9" w:rsidRDefault="00EB4403" w:rsidP="00405555">
      <w:pPr>
        <w:pStyle w:val="Prrafodelista"/>
        <w:numPr>
          <w:ilvl w:val="1"/>
          <w:numId w:val="2"/>
        </w:numPr>
        <w:spacing w:before="60" w:after="60"/>
        <w:jc w:val="both"/>
        <w:rPr>
          <w:rFonts w:ascii="Arial" w:hAnsi="Arial" w:cs="Arial"/>
          <w:sz w:val="18"/>
          <w:szCs w:val="18"/>
          <w:u w:val="single"/>
        </w:rPr>
      </w:pPr>
      <w:r>
        <w:rPr>
          <w:rFonts w:ascii="Arial" w:hAnsi="Arial" w:cs="Arial"/>
          <w:sz w:val="18"/>
          <w:szCs w:val="18"/>
          <w:u w:val="single"/>
        </w:rPr>
        <w:t>C</w:t>
      </w:r>
      <w:r w:rsidR="00817126">
        <w:rPr>
          <w:rFonts w:ascii="Arial" w:hAnsi="Arial" w:cs="Arial"/>
          <w:sz w:val="18"/>
          <w:szCs w:val="18"/>
          <w:u w:val="single"/>
        </w:rPr>
        <w:t>ertificaciones a emitir tras la finalización del curso</w:t>
      </w:r>
      <w:r w:rsidR="000B7408">
        <w:rPr>
          <w:rFonts w:ascii="Arial" w:hAnsi="Arial" w:cs="Arial"/>
          <w:sz w:val="18"/>
          <w:szCs w:val="18"/>
          <w:u w:val="single"/>
        </w:rPr>
        <w:t xml:space="preserve"> y precios de los mismos</w:t>
      </w:r>
      <w:r w:rsidR="00817126">
        <w:rPr>
          <w:rFonts w:ascii="Arial" w:hAnsi="Arial" w:cs="Arial"/>
          <w:sz w:val="18"/>
          <w:szCs w:val="18"/>
          <w:u w:val="single"/>
        </w:rPr>
        <w:t>.</w:t>
      </w:r>
    </w:p>
    <w:p w14:paraId="4FE6D99E" w14:textId="77777777" w:rsidR="00817126" w:rsidRPr="00405555" w:rsidRDefault="00817126" w:rsidP="00405555">
      <w:pPr>
        <w:spacing w:before="60" w:after="60"/>
        <w:jc w:val="both"/>
        <w:rPr>
          <w:rFonts w:ascii="Arial" w:hAnsi="Arial" w:cs="Arial"/>
          <w:sz w:val="18"/>
          <w:szCs w:val="18"/>
          <w:u w:val="single"/>
        </w:rPr>
      </w:pPr>
    </w:p>
    <w:p w14:paraId="66376F7E" w14:textId="77777777" w:rsidR="00BF4DF3" w:rsidRPr="007E52E4" w:rsidRDefault="00BF4DF3" w:rsidP="00BF4DF3">
      <w:pPr>
        <w:spacing w:before="60" w:after="60"/>
        <w:jc w:val="both"/>
        <w:rPr>
          <w:rFonts w:ascii="Arial" w:hAnsi="Arial" w:cs="Arial"/>
          <w:sz w:val="18"/>
          <w:szCs w:val="18"/>
        </w:rPr>
      </w:pPr>
    </w:p>
    <w:p w14:paraId="77BD2098" w14:textId="77777777" w:rsidR="000B7408" w:rsidRDefault="00713C20" w:rsidP="00147EBE">
      <w:pPr>
        <w:spacing w:before="60" w:after="60"/>
        <w:jc w:val="both"/>
        <w:rPr>
          <w:rFonts w:ascii="Arial" w:hAnsi="Arial" w:cs="Arial"/>
          <w:sz w:val="18"/>
          <w:szCs w:val="18"/>
        </w:rPr>
      </w:pPr>
      <w:r w:rsidRPr="007E52E4">
        <w:rPr>
          <w:rFonts w:ascii="Arial" w:hAnsi="Arial" w:cs="Arial"/>
          <w:sz w:val="18"/>
          <w:szCs w:val="18"/>
        </w:rPr>
        <w:t xml:space="preserve">El “certificado de superación” </w:t>
      </w:r>
      <w:r w:rsidR="005B6820" w:rsidRPr="007E52E4">
        <w:rPr>
          <w:rFonts w:ascii="Arial" w:hAnsi="Arial" w:cs="Arial"/>
          <w:sz w:val="18"/>
          <w:szCs w:val="18"/>
        </w:rPr>
        <w:t>será emitido por la Sociedad</w:t>
      </w:r>
      <w:r w:rsidR="00AB2C55" w:rsidRPr="007E52E4">
        <w:rPr>
          <w:rFonts w:ascii="Arial" w:hAnsi="Arial" w:cs="Arial"/>
          <w:sz w:val="18"/>
          <w:szCs w:val="18"/>
        </w:rPr>
        <w:t xml:space="preserve"> con arreglo a</w:t>
      </w:r>
      <w:r w:rsidRPr="007E52E4">
        <w:rPr>
          <w:rFonts w:ascii="Arial" w:hAnsi="Arial" w:cs="Arial"/>
          <w:sz w:val="18"/>
          <w:szCs w:val="18"/>
        </w:rPr>
        <w:t>l</w:t>
      </w:r>
      <w:r w:rsidR="00AB2C55" w:rsidRPr="007E52E4">
        <w:rPr>
          <w:rFonts w:ascii="Arial" w:hAnsi="Arial" w:cs="Arial"/>
          <w:sz w:val="18"/>
          <w:szCs w:val="18"/>
        </w:rPr>
        <w:t xml:space="preserve"> modelo incorporado al </w:t>
      </w:r>
      <w:r w:rsidR="000B1D8B">
        <w:rPr>
          <w:rFonts w:ascii="Arial" w:hAnsi="Arial" w:cs="Arial"/>
          <w:sz w:val="18"/>
          <w:szCs w:val="18"/>
        </w:rPr>
        <w:t>ANEXO IV del convenio de participación</w:t>
      </w:r>
      <w:r w:rsidR="00164F00">
        <w:rPr>
          <w:rFonts w:ascii="Arial" w:hAnsi="Arial" w:cs="Arial"/>
          <w:sz w:val="18"/>
          <w:szCs w:val="18"/>
        </w:rPr>
        <w:t xml:space="preserve"> con un coste para el usuario</w:t>
      </w:r>
      <w:r w:rsidR="007F2E8E">
        <w:rPr>
          <w:rFonts w:ascii="Arial" w:hAnsi="Arial" w:cs="Arial"/>
          <w:sz w:val="18"/>
          <w:szCs w:val="18"/>
        </w:rPr>
        <w:t xml:space="preserve"> </w:t>
      </w:r>
      <w:r w:rsidR="00654485">
        <w:rPr>
          <w:rFonts w:ascii="Arial" w:hAnsi="Arial" w:cs="Arial"/>
          <w:sz w:val="18"/>
          <w:szCs w:val="18"/>
        </w:rPr>
        <w:t>de 40€ (IVA incluido)</w:t>
      </w:r>
      <w:r w:rsidR="00174BAC">
        <w:rPr>
          <w:rFonts w:ascii="Arial" w:hAnsi="Arial" w:cs="Arial"/>
          <w:sz w:val="18"/>
          <w:szCs w:val="18"/>
        </w:rPr>
        <w:t>.</w:t>
      </w:r>
      <w:r w:rsidR="00654485">
        <w:rPr>
          <w:rFonts w:ascii="Arial" w:hAnsi="Arial" w:cs="Arial"/>
          <w:sz w:val="18"/>
          <w:szCs w:val="18"/>
        </w:rPr>
        <w:t xml:space="preserve"> Al finalizar el primer año de impartición, éste precio podrá ser revisado entre la Sociedad y la Universidad.</w:t>
      </w:r>
    </w:p>
    <w:p w14:paraId="2D984FAC" w14:textId="77777777" w:rsidR="000B7408" w:rsidRDefault="000B7408" w:rsidP="00147EBE">
      <w:pPr>
        <w:spacing w:before="60" w:after="60"/>
        <w:jc w:val="both"/>
        <w:rPr>
          <w:rFonts w:ascii="Arial" w:hAnsi="Arial" w:cs="Arial"/>
          <w:sz w:val="18"/>
          <w:szCs w:val="18"/>
        </w:rPr>
      </w:pPr>
    </w:p>
    <w:p w14:paraId="4735350D" w14:textId="77777777" w:rsidR="005B6820" w:rsidRPr="007E52E4" w:rsidRDefault="00713C20" w:rsidP="00147EBE">
      <w:pPr>
        <w:spacing w:before="60" w:after="60"/>
        <w:jc w:val="both"/>
        <w:rPr>
          <w:rFonts w:ascii="Arial" w:hAnsi="Arial" w:cs="Arial"/>
          <w:sz w:val="18"/>
          <w:szCs w:val="18"/>
        </w:rPr>
      </w:pPr>
      <w:r w:rsidRPr="007E52E4">
        <w:rPr>
          <w:rFonts w:ascii="Arial" w:hAnsi="Arial" w:cs="Arial"/>
          <w:sz w:val="18"/>
          <w:szCs w:val="18"/>
        </w:rPr>
        <w:t xml:space="preserve">El “certificado de acreditación de conocimientos” será emitido por la Sociedad </w:t>
      </w:r>
      <w:r w:rsidR="00507BA6">
        <w:rPr>
          <w:rFonts w:ascii="Arial" w:hAnsi="Arial" w:cs="Arial"/>
          <w:sz w:val="18"/>
          <w:szCs w:val="18"/>
        </w:rPr>
        <w:t xml:space="preserve">e </w:t>
      </w:r>
      <w:r w:rsidR="00507BA6" w:rsidRPr="00507BA6">
        <w:rPr>
          <w:rFonts w:ascii="Arial" w:hAnsi="Arial" w:cs="Arial"/>
          <w:sz w:val="18"/>
          <w:szCs w:val="18"/>
        </w:rPr>
        <w:t>implicará</w:t>
      </w:r>
      <w:r w:rsidR="00507BA6">
        <w:rPr>
          <w:rFonts w:ascii="Arial" w:hAnsi="Arial" w:cs="Arial"/>
          <w:sz w:val="18"/>
          <w:szCs w:val="18"/>
        </w:rPr>
        <w:t xml:space="preserve"> para la Universidad</w:t>
      </w:r>
      <w:r w:rsidR="007F2E8E">
        <w:rPr>
          <w:rFonts w:ascii="Arial" w:hAnsi="Arial" w:cs="Arial"/>
          <w:sz w:val="18"/>
          <w:szCs w:val="18"/>
        </w:rPr>
        <w:t xml:space="preserve">, </w:t>
      </w:r>
      <w:r w:rsidR="00507BA6" w:rsidRPr="00507BA6">
        <w:rPr>
          <w:rFonts w:ascii="Arial" w:hAnsi="Arial" w:cs="Arial"/>
          <w:sz w:val="18"/>
          <w:szCs w:val="18"/>
        </w:rPr>
        <w:t xml:space="preserve">el compromiso de emitir algún tipo de reconocimiento académico formal por su parte a favor de </w:t>
      </w:r>
      <w:r w:rsidR="00507BA6">
        <w:rPr>
          <w:rFonts w:ascii="Arial" w:hAnsi="Arial" w:cs="Arial"/>
          <w:sz w:val="18"/>
          <w:szCs w:val="18"/>
        </w:rPr>
        <w:t xml:space="preserve">los usuarios que lo obtengan. </w:t>
      </w:r>
      <w:r w:rsidR="00164F00">
        <w:rPr>
          <w:rFonts w:ascii="Arial" w:hAnsi="Arial" w:cs="Arial"/>
          <w:sz w:val="18"/>
          <w:szCs w:val="18"/>
        </w:rPr>
        <w:t xml:space="preserve">Será potestad de la </w:t>
      </w:r>
      <w:r w:rsidR="00174BAC">
        <w:rPr>
          <w:rFonts w:ascii="Arial" w:hAnsi="Arial" w:cs="Arial"/>
          <w:sz w:val="18"/>
          <w:szCs w:val="18"/>
        </w:rPr>
        <w:t>U</w:t>
      </w:r>
      <w:r w:rsidR="00164F00">
        <w:rPr>
          <w:rFonts w:ascii="Arial" w:hAnsi="Arial" w:cs="Arial"/>
          <w:sz w:val="18"/>
          <w:szCs w:val="18"/>
        </w:rPr>
        <w:t>niversidad decidir la emisión de este tipo de certificados y tanto el coste para el usuario, así como todas las condiciones de su emisión</w:t>
      </w:r>
      <w:r w:rsidR="00B96DE4">
        <w:rPr>
          <w:rFonts w:ascii="Arial" w:hAnsi="Arial" w:cs="Arial"/>
          <w:sz w:val="18"/>
          <w:szCs w:val="18"/>
        </w:rPr>
        <w:t xml:space="preserve">, se </w:t>
      </w:r>
      <w:r w:rsidR="007867F9">
        <w:rPr>
          <w:rFonts w:ascii="Arial" w:hAnsi="Arial" w:cs="Arial"/>
          <w:sz w:val="18"/>
          <w:szCs w:val="18"/>
        </w:rPr>
        <w:t>establecerán</w:t>
      </w:r>
      <w:r w:rsidR="00B96DE4">
        <w:rPr>
          <w:rFonts w:ascii="Arial" w:hAnsi="Arial" w:cs="Arial"/>
          <w:sz w:val="18"/>
          <w:szCs w:val="18"/>
        </w:rPr>
        <w:t xml:space="preserve"> entre la Sociedad y la Universidad de forma conjunta. </w:t>
      </w:r>
    </w:p>
    <w:p w14:paraId="5F411D12" w14:textId="77777777" w:rsidR="0036108C" w:rsidRDefault="0036108C" w:rsidP="0036108C">
      <w:pPr>
        <w:spacing w:before="60" w:after="60"/>
        <w:jc w:val="both"/>
        <w:rPr>
          <w:rFonts w:ascii="Arial" w:hAnsi="Arial" w:cs="Arial"/>
          <w:sz w:val="18"/>
          <w:szCs w:val="18"/>
        </w:rPr>
      </w:pPr>
    </w:p>
    <w:p w14:paraId="60052436" w14:textId="77777777" w:rsidR="00164F00" w:rsidRPr="007E52E4" w:rsidRDefault="00164F00" w:rsidP="00164F00">
      <w:pPr>
        <w:spacing w:before="60" w:after="60"/>
        <w:jc w:val="both"/>
        <w:rPr>
          <w:rFonts w:ascii="Arial" w:hAnsi="Arial" w:cs="Arial"/>
          <w:sz w:val="18"/>
          <w:szCs w:val="18"/>
        </w:rPr>
      </w:pPr>
      <w:r w:rsidRPr="007E52E4">
        <w:rPr>
          <w:rFonts w:ascii="Arial" w:hAnsi="Arial" w:cs="Arial"/>
          <w:sz w:val="18"/>
          <w:szCs w:val="18"/>
        </w:rPr>
        <w:t xml:space="preserve">El coste de los certificados será cobrado por la Sociedad a los usuarios de la Plataforma que </w:t>
      </w:r>
      <w:r>
        <w:rPr>
          <w:rFonts w:ascii="Arial" w:hAnsi="Arial" w:cs="Arial"/>
          <w:sz w:val="18"/>
          <w:szCs w:val="18"/>
        </w:rPr>
        <w:t>cumplan las condiciones de emisión de cada uno de los certificados del</w:t>
      </w:r>
      <w:r w:rsidRPr="007E52E4">
        <w:rPr>
          <w:rFonts w:ascii="Arial" w:hAnsi="Arial" w:cs="Arial"/>
          <w:sz w:val="18"/>
          <w:szCs w:val="18"/>
        </w:rPr>
        <w:t xml:space="preserve"> curso (en adelante, los usuarios), abonándose a la Universidad el porcentaje de los ingresos brutos generados por </w:t>
      </w:r>
      <w:r>
        <w:rPr>
          <w:rFonts w:ascii="Arial" w:hAnsi="Arial" w:cs="Arial"/>
          <w:sz w:val="18"/>
          <w:szCs w:val="18"/>
        </w:rPr>
        <w:t xml:space="preserve">la emisión de </w:t>
      </w:r>
      <w:r w:rsidRPr="007E52E4">
        <w:rPr>
          <w:rFonts w:ascii="Arial" w:hAnsi="Arial" w:cs="Arial"/>
          <w:sz w:val="18"/>
          <w:szCs w:val="18"/>
        </w:rPr>
        <w:t xml:space="preserve">dichos certificados en los términos estipulados </w:t>
      </w:r>
      <w:r>
        <w:rPr>
          <w:rFonts w:ascii="Arial" w:hAnsi="Arial" w:cs="Arial"/>
          <w:sz w:val="18"/>
          <w:szCs w:val="18"/>
        </w:rPr>
        <w:t xml:space="preserve">en </w:t>
      </w:r>
      <w:r w:rsidR="000B1D8B">
        <w:rPr>
          <w:rFonts w:ascii="Arial" w:hAnsi="Arial" w:cs="Arial"/>
          <w:sz w:val="18"/>
          <w:szCs w:val="18"/>
        </w:rPr>
        <w:t>el convenio de participación</w:t>
      </w:r>
      <w:r w:rsidRPr="007E52E4">
        <w:rPr>
          <w:rFonts w:ascii="Arial" w:hAnsi="Arial" w:cs="Arial"/>
          <w:sz w:val="18"/>
          <w:szCs w:val="18"/>
        </w:rPr>
        <w:t>.</w:t>
      </w:r>
      <w:r>
        <w:rPr>
          <w:rFonts w:ascii="Arial" w:hAnsi="Arial" w:cs="Arial"/>
          <w:sz w:val="18"/>
          <w:szCs w:val="18"/>
        </w:rPr>
        <w:t xml:space="preserve"> La participación del equipo docente en estos ingresos será la que estipule con la </w:t>
      </w:r>
      <w:r w:rsidR="002C27FC">
        <w:rPr>
          <w:rFonts w:ascii="Arial" w:hAnsi="Arial" w:cs="Arial"/>
          <w:sz w:val="18"/>
          <w:szCs w:val="18"/>
        </w:rPr>
        <w:t>Universidad</w:t>
      </w:r>
      <w:r>
        <w:rPr>
          <w:rFonts w:ascii="Arial" w:hAnsi="Arial" w:cs="Arial"/>
          <w:sz w:val="18"/>
          <w:szCs w:val="18"/>
        </w:rPr>
        <w:t>, sin que pueda realizar a la Sociedad ninguna reclamación al respecto.</w:t>
      </w:r>
    </w:p>
    <w:p w14:paraId="404B224E" w14:textId="77777777" w:rsidR="00164F00" w:rsidRDefault="00164F00" w:rsidP="0036108C">
      <w:pPr>
        <w:spacing w:before="60" w:after="60"/>
        <w:jc w:val="both"/>
        <w:rPr>
          <w:rFonts w:ascii="Arial" w:hAnsi="Arial" w:cs="Arial"/>
          <w:sz w:val="18"/>
          <w:szCs w:val="18"/>
        </w:rPr>
      </w:pPr>
    </w:p>
    <w:p w14:paraId="1D6FD963" w14:textId="77777777" w:rsidR="00574AD7" w:rsidRPr="007E52E4" w:rsidRDefault="00574AD7" w:rsidP="00BF4DF3">
      <w:pPr>
        <w:spacing w:before="60" w:after="60"/>
        <w:jc w:val="both"/>
        <w:rPr>
          <w:rFonts w:ascii="Arial" w:hAnsi="Arial" w:cs="Arial"/>
          <w:sz w:val="18"/>
          <w:szCs w:val="18"/>
        </w:rPr>
      </w:pPr>
    </w:p>
    <w:p w14:paraId="66F376A4" w14:textId="768A785E" w:rsidR="00BF4DF3" w:rsidRPr="007E52E4" w:rsidRDefault="00147EBE" w:rsidP="00BF4DF3">
      <w:pPr>
        <w:spacing w:before="60" w:after="60"/>
        <w:jc w:val="both"/>
        <w:rPr>
          <w:rFonts w:ascii="Arial" w:hAnsi="Arial" w:cs="Arial"/>
          <w:sz w:val="18"/>
          <w:szCs w:val="18"/>
        </w:rPr>
      </w:pPr>
      <w:r w:rsidRPr="007E52E4">
        <w:rPr>
          <w:rFonts w:ascii="Arial" w:hAnsi="Arial" w:cs="Arial"/>
          <w:b/>
          <w:noProof/>
          <w:sz w:val="18"/>
          <w:szCs w:val="18"/>
        </w:rPr>
        <w:t>SEGUNDA.- OBLIGACIONES DEL</w:t>
      </w:r>
      <w:r w:rsidR="002A30EE">
        <w:rPr>
          <w:rFonts w:ascii="Arial" w:hAnsi="Arial" w:cs="Arial"/>
          <w:b/>
          <w:noProof/>
          <w:sz w:val="18"/>
          <w:szCs w:val="18"/>
        </w:rPr>
        <w:t xml:space="preserve">A </w:t>
      </w:r>
      <w:r w:rsidR="00D12FC0">
        <w:rPr>
          <w:rFonts w:ascii="Arial" w:hAnsi="Arial" w:cs="Arial"/>
          <w:b/>
          <w:noProof/>
          <w:sz w:val="18"/>
          <w:szCs w:val="18"/>
        </w:rPr>
        <w:t xml:space="preserve">UNIVERSIDAD </w:t>
      </w:r>
      <w:r w:rsidR="002A30EE">
        <w:rPr>
          <w:rFonts w:ascii="Arial" w:hAnsi="Arial" w:cs="Arial"/>
          <w:b/>
          <w:noProof/>
          <w:sz w:val="18"/>
          <w:szCs w:val="18"/>
        </w:rPr>
        <w:t xml:space="preserve">Y EL </w:t>
      </w:r>
      <w:r w:rsidRPr="007E52E4">
        <w:rPr>
          <w:rFonts w:ascii="Arial" w:hAnsi="Arial" w:cs="Arial"/>
          <w:b/>
          <w:noProof/>
          <w:sz w:val="18"/>
          <w:szCs w:val="18"/>
        </w:rPr>
        <w:t>EQUIPO DOCENTE</w:t>
      </w:r>
    </w:p>
    <w:p w14:paraId="251B5CF4" w14:textId="77777777" w:rsidR="00BF4DF3" w:rsidRPr="007E52E4" w:rsidRDefault="00413325" w:rsidP="00413325">
      <w:pPr>
        <w:tabs>
          <w:tab w:val="left" w:pos="1770"/>
        </w:tabs>
        <w:spacing w:before="60" w:after="60"/>
        <w:jc w:val="both"/>
        <w:rPr>
          <w:rFonts w:ascii="Arial" w:hAnsi="Arial" w:cs="Arial"/>
          <w:noProof/>
          <w:sz w:val="18"/>
          <w:szCs w:val="18"/>
        </w:rPr>
      </w:pPr>
      <w:r w:rsidRPr="007E52E4">
        <w:rPr>
          <w:rFonts w:ascii="Arial" w:hAnsi="Arial" w:cs="Arial"/>
          <w:noProof/>
          <w:sz w:val="18"/>
          <w:szCs w:val="18"/>
        </w:rPr>
        <w:tab/>
      </w:r>
    </w:p>
    <w:p w14:paraId="25C9BB48" w14:textId="77777777" w:rsidR="00147EBE" w:rsidRPr="007E52E4" w:rsidRDefault="002A30EE" w:rsidP="00147EBE">
      <w:pPr>
        <w:spacing w:before="60" w:after="60"/>
        <w:jc w:val="both"/>
        <w:rPr>
          <w:rFonts w:ascii="Arial" w:hAnsi="Arial" w:cs="Arial"/>
          <w:noProof/>
          <w:sz w:val="18"/>
          <w:szCs w:val="18"/>
        </w:rPr>
      </w:pPr>
      <w:r>
        <w:rPr>
          <w:rFonts w:ascii="Arial" w:hAnsi="Arial" w:cs="Arial"/>
          <w:noProof/>
          <w:sz w:val="18"/>
          <w:szCs w:val="18"/>
        </w:rPr>
        <w:t xml:space="preserve">La </w:t>
      </w:r>
      <w:r w:rsidR="002C27FC">
        <w:rPr>
          <w:rFonts w:ascii="Arial" w:hAnsi="Arial" w:cs="Arial"/>
          <w:noProof/>
          <w:sz w:val="18"/>
          <w:szCs w:val="18"/>
        </w:rPr>
        <w:t>Universidad</w:t>
      </w:r>
      <w:r>
        <w:rPr>
          <w:rFonts w:ascii="Arial" w:hAnsi="Arial" w:cs="Arial"/>
          <w:noProof/>
          <w:sz w:val="18"/>
          <w:szCs w:val="18"/>
        </w:rPr>
        <w:t xml:space="preserve"> y e</w:t>
      </w:r>
      <w:r w:rsidR="00BF4DF3" w:rsidRPr="007E52E4">
        <w:rPr>
          <w:rFonts w:ascii="Arial" w:hAnsi="Arial" w:cs="Arial"/>
          <w:noProof/>
          <w:sz w:val="18"/>
          <w:szCs w:val="18"/>
        </w:rPr>
        <w:t xml:space="preserve">l </w:t>
      </w:r>
      <w:r w:rsidR="00147EBE" w:rsidRPr="007E52E4">
        <w:rPr>
          <w:rFonts w:ascii="Arial" w:hAnsi="Arial" w:cs="Arial"/>
          <w:noProof/>
          <w:sz w:val="18"/>
          <w:szCs w:val="18"/>
        </w:rPr>
        <w:t xml:space="preserve">Equipo </w:t>
      </w:r>
      <w:r w:rsidR="00174BAC">
        <w:rPr>
          <w:rFonts w:ascii="Arial" w:hAnsi="Arial" w:cs="Arial"/>
          <w:noProof/>
          <w:sz w:val="18"/>
          <w:szCs w:val="18"/>
        </w:rPr>
        <w:t>D</w:t>
      </w:r>
      <w:r w:rsidR="00BF4DF3" w:rsidRPr="007E52E4">
        <w:rPr>
          <w:rFonts w:ascii="Arial" w:hAnsi="Arial" w:cs="Arial"/>
          <w:noProof/>
          <w:sz w:val="18"/>
          <w:szCs w:val="18"/>
        </w:rPr>
        <w:t xml:space="preserve">ocente </w:t>
      </w:r>
      <w:r w:rsidR="00147EBE" w:rsidRPr="007E52E4">
        <w:rPr>
          <w:rFonts w:ascii="Arial" w:hAnsi="Arial" w:cs="Arial"/>
          <w:noProof/>
          <w:sz w:val="18"/>
          <w:szCs w:val="18"/>
        </w:rPr>
        <w:t>asume</w:t>
      </w:r>
      <w:r>
        <w:rPr>
          <w:rFonts w:ascii="Arial" w:hAnsi="Arial" w:cs="Arial"/>
          <w:noProof/>
          <w:sz w:val="18"/>
          <w:szCs w:val="18"/>
        </w:rPr>
        <w:t>n</w:t>
      </w:r>
      <w:r w:rsidR="00147EBE" w:rsidRPr="007E52E4">
        <w:rPr>
          <w:rFonts w:ascii="Arial" w:hAnsi="Arial" w:cs="Arial"/>
          <w:noProof/>
          <w:sz w:val="18"/>
          <w:szCs w:val="18"/>
        </w:rPr>
        <w:t xml:space="preserve"> las siguientes obligaciones en relación con la subida del Curso a la Plataforma y su impartición a través de la misma a los usuarios que se inscriban en el mismo: </w:t>
      </w:r>
    </w:p>
    <w:p w14:paraId="47228D4D" w14:textId="77777777" w:rsidR="00147EBE" w:rsidRPr="007E52E4" w:rsidRDefault="00147EBE" w:rsidP="00147EBE">
      <w:pPr>
        <w:spacing w:before="60" w:after="60"/>
        <w:jc w:val="both"/>
        <w:rPr>
          <w:rFonts w:ascii="Arial" w:hAnsi="Arial" w:cs="Arial"/>
          <w:noProof/>
          <w:sz w:val="18"/>
          <w:szCs w:val="18"/>
        </w:rPr>
      </w:pPr>
    </w:p>
    <w:p w14:paraId="13939C24" w14:textId="77777777" w:rsidR="000B1D8B" w:rsidRPr="000B1D8B" w:rsidRDefault="004753B6" w:rsidP="000B1D8B">
      <w:pPr>
        <w:pStyle w:val="Prrafodelista"/>
        <w:numPr>
          <w:ilvl w:val="0"/>
          <w:numId w:val="6"/>
        </w:numPr>
        <w:spacing w:before="60" w:after="60"/>
        <w:jc w:val="both"/>
        <w:rPr>
          <w:rFonts w:ascii="Arial" w:hAnsi="Arial" w:cs="Arial"/>
          <w:sz w:val="18"/>
          <w:szCs w:val="18"/>
        </w:rPr>
      </w:pPr>
      <w:r w:rsidRPr="007E52E4">
        <w:rPr>
          <w:rFonts w:ascii="Arial" w:hAnsi="Arial" w:cs="Arial"/>
          <w:noProof/>
          <w:sz w:val="18"/>
          <w:szCs w:val="18"/>
        </w:rPr>
        <w:t xml:space="preserve">Generar y subir a la Plataforma los contenidos del curso. A estos efectos, por </w:t>
      </w:r>
      <w:r w:rsidR="00557F93" w:rsidRPr="007E52E4">
        <w:rPr>
          <w:rFonts w:ascii="Arial" w:hAnsi="Arial" w:cs="Arial"/>
          <w:noProof/>
          <w:sz w:val="18"/>
          <w:szCs w:val="18"/>
        </w:rPr>
        <w:t>“</w:t>
      </w:r>
      <w:r w:rsidRPr="007E52E4">
        <w:rPr>
          <w:rFonts w:ascii="Arial" w:hAnsi="Arial" w:cs="Arial"/>
          <w:noProof/>
          <w:sz w:val="18"/>
          <w:szCs w:val="18"/>
        </w:rPr>
        <w:t>c</w:t>
      </w:r>
      <w:r w:rsidR="00557F93" w:rsidRPr="007E52E4">
        <w:rPr>
          <w:rFonts w:ascii="Arial" w:hAnsi="Arial" w:cs="Arial"/>
          <w:noProof/>
          <w:sz w:val="18"/>
          <w:szCs w:val="18"/>
        </w:rPr>
        <w:t xml:space="preserve">ontenido” se entenderá todo dato, información, </w:t>
      </w:r>
      <w:r w:rsidRPr="007E52E4">
        <w:rPr>
          <w:rFonts w:ascii="Arial" w:hAnsi="Arial" w:cs="Arial"/>
          <w:noProof/>
          <w:sz w:val="18"/>
          <w:szCs w:val="18"/>
        </w:rPr>
        <w:t xml:space="preserve">creación intelecual o </w:t>
      </w:r>
      <w:r w:rsidR="00557F93" w:rsidRPr="007E52E4">
        <w:rPr>
          <w:rFonts w:ascii="Arial" w:hAnsi="Arial" w:cs="Arial"/>
          <w:noProof/>
          <w:sz w:val="18"/>
          <w:szCs w:val="18"/>
        </w:rPr>
        <w:t>material entregado en formato de texto, fotográfico, de audio, imagen o audiovisual, incluidos vídeos, clases,</w:t>
      </w:r>
      <w:r w:rsidRPr="007E52E4">
        <w:rPr>
          <w:rFonts w:ascii="Arial" w:hAnsi="Arial" w:cs="Arial"/>
          <w:noProof/>
          <w:sz w:val="18"/>
          <w:szCs w:val="18"/>
        </w:rPr>
        <w:t xml:space="preserve"> material didáctico y programas, que se incorporen al curso.</w:t>
      </w:r>
    </w:p>
    <w:p w14:paraId="20D9CA67" w14:textId="77777777" w:rsidR="005428D3" w:rsidRPr="007867F9" w:rsidRDefault="00BF4DF3" w:rsidP="007867F9">
      <w:pPr>
        <w:pStyle w:val="Prrafodelista"/>
        <w:spacing w:before="60" w:after="60"/>
        <w:ind w:left="360"/>
        <w:jc w:val="both"/>
        <w:rPr>
          <w:rFonts w:ascii="Arial" w:hAnsi="Arial" w:cs="Arial"/>
          <w:sz w:val="18"/>
          <w:szCs w:val="18"/>
        </w:rPr>
      </w:pPr>
      <w:r w:rsidRPr="007867F9">
        <w:rPr>
          <w:rFonts w:ascii="Arial" w:hAnsi="Arial" w:cs="Arial"/>
          <w:noProof/>
          <w:sz w:val="18"/>
          <w:szCs w:val="18"/>
        </w:rPr>
        <w:t xml:space="preserve">Generar </w:t>
      </w:r>
      <w:r w:rsidR="004753B6" w:rsidRPr="007867F9">
        <w:rPr>
          <w:rFonts w:ascii="Arial" w:hAnsi="Arial" w:cs="Arial"/>
          <w:noProof/>
          <w:sz w:val="18"/>
          <w:szCs w:val="18"/>
        </w:rPr>
        <w:t xml:space="preserve">e incorporar al curso </w:t>
      </w:r>
      <w:r w:rsidRPr="007867F9">
        <w:rPr>
          <w:rFonts w:ascii="Arial" w:hAnsi="Arial" w:cs="Arial"/>
          <w:noProof/>
          <w:sz w:val="18"/>
          <w:szCs w:val="18"/>
        </w:rPr>
        <w:t>evaluaciones adecuadas que permitan medir con rigor y coherencia el aprendizaje de</w:t>
      </w:r>
      <w:r w:rsidRPr="005428D3">
        <w:rPr>
          <w:rFonts w:ascii="Arial" w:hAnsi="Arial" w:cs="Arial"/>
          <w:noProof/>
          <w:sz w:val="18"/>
          <w:szCs w:val="18"/>
        </w:rPr>
        <w:t>l</w:t>
      </w:r>
      <w:r w:rsidR="004753B6" w:rsidRPr="005428D3">
        <w:rPr>
          <w:rFonts w:ascii="Arial" w:hAnsi="Arial" w:cs="Arial"/>
          <w:noProof/>
          <w:sz w:val="18"/>
          <w:szCs w:val="18"/>
        </w:rPr>
        <w:t>os usuarios</w:t>
      </w:r>
      <w:r w:rsidRPr="005428D3">
        <w:rPr>
          <w:rFonts w:ascii="Arial" w:hAnsi="Arial" w:cs="Arial"/>
          <w:noProof/>
          <w:sz w:val="18"/>
          <w:szCs w:val="18"/>
        </w:rPr>
        <w:t>.</w:t>
      </w:r>
    </w:p>
    <w:p w14:paraId="5E36832B" w14:textId="77777777" w:rsidR="004753B6" w:rsidRPr="007867F9" w:rsidRDefault="004753B6" w:rsidP="005428D3">
      <w:pPr>
        <w:pStyle w:val="Prrafodelista"/>
        <w:spacing w:before="60" w:after="60"/>
        <w:ind w:left="360"/>
        <w:jc w:val="both"/>
        <w:rPr>
          <w:rFonts w:ascii="Arial" w:hAnsi="Arial" w:cs="Arial"/>
          <w:noProof/>
          <w:sz w:val="18"/>
          <w:szCs w:val="18"/>
        </w:rPr>
      </w:pPr>
    </w:p>
    <w:p w14:paraId="6C52F9D6" w14:textId="77777777" w:rsidR="00BF4DF3" w:rsidRPr="007E52E4" w:rsidRDefault="002A30EE" w:rsidP="00147EBE">
      <w:pPr>
        <w:pStyle w:val="Prrafodelista"/>
        <w:numPr>
          <w:ilvl w:val="0"/>
          <w:numId w:val="6"/>
        </w:numPr>
        <w:spacing w:before="60" w:after="60"/>
        <w:jc w:val="both"/>
        <w:rPr>
          <w:rFonts w:ascii="Arial" w:hAnsi="Arial" w:cs="Arial"/>
          <w:noProof/>
          <w:sz w:val="18"/>
          <w:szCs w:val="18"/>
        </w:rPr>
      </w:pPr>
      <w:r>
        <w:rPr>
          <w:rFonts w:ascii="Arial" w:hAnsi="Arial" w:cs="Arial"/>
          <w:noProof/>
          <w:sz w:val="18"/>
          <w:szCs w:val="18"/>
        </w:rPr>
        <w:t xml:space="preserve">Colaborar con la </w:t>
      </w:r>
      <w:r w:rsidR="00BF4DF3" w:rsidRPr="007E52E4">
        <w:rPr>
          <w:rFonts w:ascii="Arial" w:hAnsi="Arial" w:cs="Arial"/>
          <w:noProof/>
          <w:sz w:val="18"/>
          <w:szCs w:val="18"/>
        </w:rPr>
        <w:t>Sociedad en la introducción de las adaptaciones necesarias para los Usuarios Finales con discapacidades.</w:t>
      </w:r>
    </w:p>
    <w:p w14:paraId="46477230" w14:textId="77777777" w:rsidR="00147EBE" w:rsidRPr="007E52E4" w:rsidRDefault="00147EBE" w:rsidP="00147EBE">
      <w:pPr>
        <w:pStyle w:val="Prrafodelista"/>
        <w:rPr>
          <w:rFonts w:ascii="Arial" w:hAnsi="Arial" w:cs="Arial"/>
          <w:noProof/>
          <w:sz w:val="18"/>
          <w:szCs w:val="18"/>
        </w:rPr>
      </w:pPr>
    </w:p>
    <w:p w14:paraId="3DF4878F" w14:textId="77777777" w:rsidR="00D76F7E" w:rsidRPr="007E52E4" w:rsidRDefault="00D76F7E" w:rsidP="00D76F7E">
      <w:pPr>
        <w:pStyle w:val="Prrafodelista"/>
        <w:numPr>
          <w:ilvl w:val="0"/>
          <w:numId w:val="6"/>
        </w:numPr>
        <w:spacing w:before="60" w:after="60"/>
        <w:jc w:val="both"/>
        <w:rPr>
          <w:rFonts w:ascii="Arial" w:hAnsi="Arial" w:cs="Arial"/>
          <w:noProof/>
          <w:sz w:val="18"/>
          <w:szCs w:val="18"/>
        </w:rPr>
      </w:pPr>
      <w:r w:rsidRPr="007E52E4">
        <w:rPr>
          <w:rFonts w:ascii="Arial" w:hAnsi="Arial" w:cs="Arial"/>
          <w:noProof/>
          <w:sz w:val="18"/>
          <w:szCs w:val="18"/>
        </w:rPr>
        <w:t>En el periodo de impartición del curso, el Equipo docente deberá</w:t>
      </w:r>
      <w:r w:rsidR="007F2E8E">
        <w:rPr>
          <w:rFonts w:ascii="Arial" w:hAnsi="Arial" w:cs="Arial"/>
          <w:noProof/>
          <w:sz w:val="18"/>
          <w:szCs w:val="18"/>
        </w:rPr>
        <w:t xml:space="preserve"> </w:t>
      </w:r>
      <w:r w:rsidRPr="007E52E4">
        <w:rPr>
          <w:rFonts w:ascii="Arial" w:hAnsi="Arial" w:cs="Arial"/>
          <w:noProof/>
          <w:sz w:val="18"/>
          <w:szCs w:val="18"/>
        </w:rPr>
        <w:t>supervisar el foro de preguntas y repuestas para cerciorarse de que se abordan los principales problemas que presenten.</w:t>
      </w:r>
      <w:r w:rsidR="00F738E7">
        <w:rPr>
          <w:rFonts w:ascii="Arial" w:hAnsi="Arial" w:cs="Arial"/>
          <w:noProof/>
          <w:sz w:val="18"/>
          <w:szCs w:val="18"/>
        </w:rPr>
        <w:t xml:space="preserve"> El foro es la única herramienta social que el equipo docente está obligado a abrir dentro del curso, la apertura del resto es opcional. </w:t>
      </w:r>
      <w:r w:rsidRPr="007E52E4">
        <w:rPr>
          <w:rFonts w:ascii="Arial" w:hAnsi="Arial" w:cs="Arial"/>
          <w:noProof/>
          <w:sz w:val="18"/>
          <w:szCs w:val="18"/>
        </w:rPr>
        <w:t xml:space="preserve"> Asimismo, deberá dinamizar el curso, manteniendo una adecuada comunicación con los usuarios inscritos en el mismo, para que dispongan de toda la información imprescindible para su </w:t>
      </w:r>
      <w:r w:rsidR="00077001" w:rsidRPr="007E52E4">
        <w:rPr>
          <w:rFonts w:ascii="Arial" w:hAnsi="Arial" w:cs="Arial"/>
          <w:noProof/>
          <w:sz w:val="18"/>
          <w:szCs w:val="18"/>
        </w:rPr>
        <w:t xml:space="preserve">correcto </w:t>
      </w:r>
      <w:r w:rsidRPr="007E52E4">
        <w:rPr>
          <w:rFonts w:ascii="Arial" w:hAnsi="Arial" w:cs="Arial"/>
          <w:noProof/>
          <w:sz w:val="18"/>
          <w:szCs w:val="18"/>
        </w:rPr>
        <w:t>seguimiento (posibles incidencias, cambios, etc.).</w:t>
      </w:r>
    </w:p>
    <w:p w14:paraId="690156E8" w14:textId="77777777" w:rsidR="00D76F7E" w:rsidRPr="007E52E4" w:rsidRDefault="00D76F7E" w:rsidP="00D76F7E">
      <w:pPr>
        <w:pStyle w:val="Prrafodelista"/>
        <w:rPr>
          <w:rFonts w:ascii="Arial" w:hAnsi="Arial" w:cs="Arial"/>
          <w:noProof/>
          <w:sz w:val="18"/>
          <w:szCs w:val="18"/>
        </w:rPr>
      </w:pPr>
    </w:p>
    <w:p w14:paraId="736FF9F0" w14:textId="77777777" w:rsidR="003C67D5" w:rsidRDefault="003C67D5" w:rsidP="003C67D5">
      <w:pPr>
        <w:pStyle w:val="Prrafodelista"/>
        <w:numPr>
          <w:ilvl w:val="0"/>
          <w:numId w:val="6"/>
        </w:numPr>
        <w:spacing w:before="60" w:after="60"/>
        <w:jc w:val="both"/>
        <w:rPr>
          <w:rFonts w:ascii="Arial" w:hAnsi="Arial" w:cs="Arial"/>
          <w:noProof/>
          <w:sz w:val="18"/>
          <w:szCs w:val="18"/>
        </w:rPr>
      </w:pPr>
      <w:r w:rsidRPr="007E52E4">
        <w:rPr>
          <w:rFonts w:ascii="Arial" w:hAnsi="Arial" w:cs="Arial"/>
          <w:noProof/>
          <w:sz w:val="18"/>
          <w:szCs w:val="18"/>
        </w:rPr>
        <w:t>En relación con las reediciones de</w:t>
      </w:r>
      <w:r w:rsidR="00D76F7E" w:rsidRPr="007E52E4">
        <w:rPr>
          <w:rFonts w:ascii="Arial" w:hAnsi="Arial" w:cs="Arial"/>
          <w:noProof/>
          <w:sz w:val="18"/>
          <w:szCs w:val="18"/>
        </w:rPr>
        <w:t>l</w:t>
      </w:r>
      <w:r w:rsidRPr="007E52E4">
        <w:rPr>
          <w:rFonts w:ascii="Arial" w:hAnsi="Arial" w:cs="Arial"/>
          <w:noProof/>
          <w:sz w:val="18"/>
          <w:szCs w:val="18"/>
        </w:rPr>
        <w:t xml:space="preserve"> curso, el equipo docente deberá corregir y actualizar los contenidos </w:t>
      </w:r>
      <w:r w:rsidR="00D76F7E" w:rsidRPr="007E52E4">
        <w:rPr>
          <w:rFonts w:ascii="Arial" w:hAnsi="Arial" w:cs="Arial"/>
          <w:noProof/>
          <w:sz w:val="18"/>
          <w:szCs w:val="18"/>
        </w:rPr>
        <w:t xml:space="preserve">siempre que fuera necesario por razón </w:t>
      </w:r>
      <w:r w:rsidR="000D05FB">
        <w:rPr>
          <w:rFonts w:ascii="Arial" w:hAnsi="Arial" w:cs="Arial"/>
          <w:noProof/>
          <w:sz w:val="18"/>
          <w:szCs w:val="18"/>
        </w:rPr>
        <w:t xml:space="preserve">de </w:t>
      </w:r>
      <w:r w:rsidR="00D76F7E" w:rsidRPr="007E52E4">
        <w:rPr>
          <w:rFonts w:ascii="Arial" w:hAnsi="Arial" w:cs="Arial"/>
          <w:noProof/>
          <w:sz w:val="18"/>
          <w:szCs w:val="18"/>
        </w:rPr>
        <w:t>su materia. La Sociedad podrá impedir la reedición del</w:t>
      </w:r>
      <w:r w:rsidRPr="007E52E4">
        <w:rPr>
          <w:rFonts w:ascii="Arial" w:hAnsi="Arial" w:cs="Arial"/>
          <w:noProof/>
          <w:sz w:val="18"/>
          <w:szCs w:val="18"/>
        </w:rPr>
        <w:t xml:space="preserve"> curso si los contenidos han quedado obsoletos o no cumplen algún criterio necesario.</w:t>
      </w:r>
    </w:p>
    <w:p w14:paraId="29D46F77" w14:textId="77777777" w:rsidR="001F726E" w:rsidRPr="00EA3175" w:rsidRDefault="001F726E" w:rsidP="00EA3175">
      <w:pPr>
        <w:pStyle w:val="Prrafodelista"/>
        <w:rPr>
          <w:rFonts w:ascii="Arial" w:hAnsi="Arial" w:cs="Arial"/>
          <w:noProof/>
          <w:sz w:val="18"/>
          <w:szCs w:val="18"/>
        </w:rPr>
      </w:pPr>
    </w:p>
    <w:p w14:paraId="55C4E4B2" w14:textId="77777777" w:rsidR="001F726E" w:rsidRPr="007E52E4" w:rsidRDefault="001F726E" w:rsidP="00E46AC3">
      <w:pPr>
        <w:pStyle w:val="Prrafodelista"/>
        <w:numPr>
          <w:ilvl w:val="0"/>
          <w:numId w:val="6"/>
        </w:numPr>
        <w:spacing w:before="60" w:after="60"/>
        <w:jc w:val="both"/>
        <w:rPr>
          <w:rFonts w:ascii="Arial" w:hAnsi="Arial" w:cs="Arial"/>
          <w:noProof/>
          <w:sz w:val="18"/>
          <w:szCs w:val="18"/>
        </w:rPr>
      </w:pPr>
      <w:r>
        <w:rPr>
          <w:rFonts w:ascii="Arial" w:hAnsi="Arial" w:cs="Arial"/>
          <w:noProof/>
          <w:sz w:val="18"/>
          <w:szCs w:val="18"/>
        </w:rPr>
        <w:t>Debido a la prorroga t</w:t>
      </w:r>
      <w:r w:rsidR="002F7236">
        <w:rPr>
          <w:rFonts w:ascii="Arial" w:hAnsi="Arial" w:cs="Arial"/>
          <w:noProof/>
          <w:sz w:val="18"/>
          <w:szCs w:val="18"/>
        </w:rPr>
        <w:t>á</w:t>
      </w:r>
      <w:r>
        <w:rPr>
          <w:rFonts w:ascii="Arial" w:hAnsi="Arial" w:cs="Arial"/>
          <w:noProof/>
          <w:sz w:val="18"/>
          <w:szCs w:val="18"/>
        </w:rPr>
        <w:t>cita del contrato, la Universidad y/o el equipo docente podr</w:t>
      </w:r>
      <w:r w:rsidR="00E15825">
        <w:rPr>
          <w:rFonts w:ascii="Arial" w:hAnsi="Arial" w:cs="Arial"/>
          <w:noProof/>
          <w:sz w:val="18"/>
          <w:szCs w:val="18"/>
        </w:rPr>
        <w:t>án realizar mod</w:t>
      </w:r>
      <w:r w:rsidR="00D332B3">
        <w:rPr>
          <w:rFonts w:ascii="Arial" w:hAnsi="Arial" w:cs="Arial"/>
          <w:noProof/>
          <w:sz w:val="18"/>
          <w:szCs w:val="18"/>
        </w:rPr>
        <w:t>i</w:t>
      </w:r>
      <w:r w:rsidR="00E15825">
        <w:rPr>
          <w:rFonts w:ascii="Arial" w:hAnsi="Arial" w:cs="Arial"/>
          <w:noProof/>
          <w:sz w:val="18"/>
          <w:szCs w:val="18"/>
        </w:rPr>
        <w:t>fi</w:t>
      </w:r>
      <w:r>
        <w:rPr>
          <w:rFonts w:ascii="Arial" w:hAnsi="Arial" w:cs="Arial"/>
          <w:noProof/>
          <w:sz w:val="18"/>
          <w:szCs w:val="18"/>
        </w:rPr>
        <w:t xml:space="preserve">caciones estructurales o de contenido del curso objeto del presente contrato, sin necesidad de volver a </w:t>
      </w:r>
      <w:r w:rsidR="00E46AC3">
        <w:rPr>
          <w:rFonts w:ascii="Arial" w:hAnsi="Arial" w:cs="Arial"/>
          <w:noProof/>
          <w:sz w:val="18"/>
          <w:szCs w:val="18"/>
        </w:rPr>
        <w:t xml:space="preserve">firmar de nuevo este documento con las modificaciones referidas, siempre y cuando estas modificaciones no introduzcan cambios tales que desvirtuen la naturaleza incial del curso que se suscribe. </w:t>
      </w:r>
      <w:r w:rsidR="00E46AC3" w:rsidRPr="00E46AC3">
        <w:rPr>
          <w:rFonts w:ascii="Arial" w:hAnsi="Arial" w:cs="Arial"/>
          <w:noProof/>
          <w:sz w:val="18"/>
          <w:szCs w:val="18"/>
        </w:rPr>
        <w:t xml:space="preserve">La Sociedad </w:t>
      </w:r>
      <w:r w:rsidR="00E46AC3">
        <w:rPr>
          <w:rFonts w:ascii="Arial" w:hAnsi="Arial" w:cs="Arial"/>
          <w:noProof/>
          <w:sz w:val="18"/>
          <w:szCs w:val="18"/>
        </w:rPr>
        <w:t>deberá autorizar estas modificaciones, pudiendo</w:t>
      </w:r>
      <w:r w:rsidR="00E46AC3" w:rsidRPr="00E46AC3">
        <w:rPr>
          <w:rFonts w:ascii="Arial" w:hAnsi="Arial" w:cs="Arial"/>
          <w:noProof/>
          <w:sz w:val="18"/>
          <w:szCs w:val="18"/>
        </w:rPr>
        <w:t xml:space="preserve"> impedir la reedición del curso si los contenidos </w:t>
      </w:r>
      <w:r w:rsidR="00E46AC3">
        <w:rPr>
          <w:rFonts w:ascii="Arial" w:hAnsi="Arial" w:cs="Arial"/>
          <w:noProof/>
          <w:sz w:val="18"/>
          <w:szCs w:val="18"/>
        </w:rPr>
        <w:t>modificados</w:t>
      </w:r>
      <w:r w:rsidR="00E46AC3" w:rsidRPr="00E46AC3">
        <w:rPr>
          <w:rFonts w:ascii="Arial" w:hAnsi="Arial" w:cs="Arial"/>
          <w:noProof/>
          <w:sz w:val="18"/>
          <w:szCs w:val="18"/>
        </w:rPr>
        <w:t xml:space="preserve"> no cumplen algún criterio necesario.</w:t>
      </w:r>
    </w:p>
    <w:p w14:paraId="7D8670E7" w14:textId="77777777" w:rsidR="0037654C" w:rsidRPr="007E52E4" w:rsidRDefault="0037654C" w:rsidP="00BF4DF3">
      <w:pPr>
        <w:spacing w:before="60" w:after="60"/>
        <w:jc w:val="both"/>
        <w:rPr>
          <w:rFonts w:ascii="Arial" w:hAnsi="Arial" w:cs="Arial"/>
          <w:b/>
          <w:sz w:val="18"/>
          <w:szCs w:val="18"/>
        </w:rPr>
      </w:pPr>
    </w:p>
    <w:p w14:paraId="29A651DE" w14:textId="3938A1B0" w:rsidR="005911BE" w:rsidRPr="007E52E4" w:rsidRDefault="005911BE" w:rsidP="00BF4DF3">
      <w:pPr>
        <w:spacing w:before="60" w:after="60"/>
        <w:jc w:val="both"/>
        <w:rPr>
          <w:rFonts w:ascii="Arial" w:hAnsi="Arial" w:cs="Arial"/>
          <w:b/>
          <w:sz w:val="18"/>
          <w:szCs w:val="18"/>
        </w:rPr>
      </w:pPr>
      <w:r w:rsidRPr="007E52E4">
        <w:rPr>
          <w:rFonts w:ascii="Arial" w:hAnsi="Arial" w:cs="Arial"/>
          <w:b/>
          <w:sz w:val="18"/>
          <w:szCs w:val="18"/>
        </w:rPr>
        <w:t>TERCERA.- OBLIGACIONES Y GARANTÍAS EN RELACIÓN CON LOS CONTENIDOS DEL CURSO</w:t>
      </w:r>
    </w:p>
    <w:p w14:paraId="6C9F868A" w14:textId="77777777" w:rsidR="005911BE" w:rsidRPr="007E52E4" w:rsidRDefault="005911BE" w:rsidP="00BF4DF3">
      <w:pPr>
        <w:spacing w:before="60" w:after="60"/>
        <w:jc w:val="both"/>
        <w:rPr>
          <w:rFonts w:ascii="Arial" w:hAnsi="Arial" w:cs="Arial"/>
          <w:sz w:val="18"/>
          <w:szCs w:val="18"/>
        </w:rPr>
      </w:pPr>
    </w:p>
    <w:p w14:paraId="3EF9549E" w14:textId="77777777" w:rsidR="005911BE" w:rsidRPr="007E52E4" w:rsidRDefault="005911BE" w:rsidP="00BF4DF3">
      <w:pPr>
        <w:spacing w:before="60" w:after="60"/>
        <w:jc w:val="both"/>
        <w:rPr>
          <w:rFonts w:ascii="Arial" w:hAnsi="Arial" w:cs="Arial"/>
          <w:sz w:val="18"/>
          <w:szCs w:val="18"/>
        </w:rPr>
      </w:pPr>
      <w:r w:rsidRPr="007E52E4">
        <w:rPr>
          <w:rFonts w:ascii="Arial" w:hAnsi="Arial" w:cs="Arial"/>
          <w:sz w:val="18"/>
          <w:szCs w:val="18"/>
        </w:rPr>
        <w:t>En relación con los contenidos que se incorporen al Curso, l</w:t>
      </w:r>
      <w:r w:rsidR="002A30EE">
        <w:rPr>
          <w:rFonts w:ascii="Arial" w:hAnsi="Arial" w:cs="Arial"/>
          <w:sz w:val="18"/>
          <w:szCs w:val="18"/>
        </w:rPr>
        <w:t xml:space="preserve">a </w:t>
      </w:r>
      <w:r w:rsidR="002C27FC">
        <w:rPr>
          <w:rFonts w:ascii="Arial" w:hAnsi="Arial" w:cs="Arial"/>
          <w:sz w:val="18"/>
          <w:szCs w:val="18"/>
        </w:rPr>
        <w:t>Universidad</w:t>
      </w:r>
      <w:r w:rsidR="002A30EE">
        <w:rPr>
          <w:rFonts w:ascii="Arial" w:hAnsi="Arial" w:cs="Arial"/>
          <w:sz w:val="18"/>
          <w:szCs w:val="18"/>
        </w:rPr>
        <w:t xml:space="preserve"> y el</w:t>
      </w:r>
      <w:r w:rsidRPr="007E52E4">
        <w:rPr>
          <w:rFonts w:ascii="Arial" w:hAnsi="Arial" w:cs="Arial"/>
          <w:sz w:val="18"/>
          <w:szCs w:val="18"/>
        </w:rPr>
        <w:t xml:space="preserve"> Equipo Docente asume</w:t>
      </w:r>
      <w:r w:rsidR="002A30EE">
        <w:rPr>
          <w:rFonts w:ascii="Arial" w:hAnsi="Arial" w:cs="Arial"/>
          <w:sz w:val="18"/>
          <w:szCs w:val="18"/>
        </w:rPr>
        <w:t>n</w:t>
      </w:r>
      <w:r w:rsidRPr="007E52E4">
        <w:rPr>
          <w:rFonts w:ascii="Arial" w:hAnsi="Arial" w:cs="Arial"/>
          <w:sz w:val="18"/>
          <w:szCs w:val="18"/>
        </w:rPr>
        <w:t xml:space="preserve"> las siguientes garantías y obligaciones:</w:t>
      </w:r>
    </w:p>
    <w:p w14:paraId="7E300E3B" w14:textId="77777777" w:rsidR="005911BE" w:rsidRPr="007E52E4" w:rsidRDefault="005911BE" w:rsidP="00BF4DF3">
      <w:pPr>
        <w:spacing w:before="60" w:after="60"/>
        <w:jc w:val="both"/>
        <w:rPr>
          <w:rFonts w:ascii="Arial" w:hAnsi="Arial" w:cs="Arial"/>
          <w:sz w:val="18"/>
          <w:szCs w:val="18"/>
        </w:rPr>
      </w:pPr>
    </w:p>
    <w:p w14:paraId="149EEFA9" w14:textId="77777777" w:rsidR="003274A3" w:rsidRPr="009B6A78" w:rsidRDefault="005911BE" w:rsidP="0034187E">
      <w:pPr>
        <w:pStyle w:val="Prrafodelista"/>
        <w:numPr>
          <w:ilvl w:val="0"/>
          <w:numId w:val="7"/>
        </w:numPr>
        <w:spacing w:before="60" w:after="60"/>
        <w:jc w:val="both"/>
        <w:rPr>
          <w:rFonts w:ascii="Arial" w:hAnsi="Arial" w:cs="Arial"/>
          <w:sz w:val="18"/>
          <w:szCs w:val="18"/>
        </w:rPr>
      </w:pPr>
      <w:r w:rsidRPr="009B6A78">
        <w:rPr>
          <w:rFonts w:ascii="Arial" w:hAnsi="Arial" w:cs="Arial"/>
          <w:sz w:val="18"/>
          <w:szCs w:val="18"/>
        </w:rPr>
        <w:t>Garantiza</w:t>
      </w:r>
      <w:r w:rsidR="002A30EE" w:rsidRPr="009B6A78">
        <w:rPr>
          <w:rFonts w:ascii="Arial" w:hAnsi="Arial" w:cs="Arial"/>
          <w:sz w:val="18"/>
          <w:szCs w:val="18"/>
        </w:rPr>
        <w:t>n</w:t>
      </w:r>
      <w:r w:rsidRPr="009B6A78">
        <w:rPr>
          <w:rFonts w:ascii="Arial" w:hAnsi="Arial" w:cs="Arial"/>
          <w:sz w:val="18"/>
          <w:szCs w:val="18"/>
        </w:rPr>
        <w:t xml:space="preserve"> que </w:t>
      </w:r>
      <w:r w:rsidR="002A30EE" w:rsidRPr="009B6A78">
        <w:rPr>
          <w:rFonts w:ascii="Arial" w:hAnsi="Arial" w:cs="Arial"/>
          <w:sz w:val="18"/>
          <w:szCs w:val="18"/>
        </w:rPr>
        <w:t>son</w:t>
      </w:r>
      <w:r w:rsidRPr="009B6A78">
        <w:rPr>
          <w:rFonts w:ascii="Arial" w:hAnsi="Arial" w:cs="Arial"/>
          <w:sz w:val="18"/>
          <w:szCs w:val="18"/>
        </w:rPr>
        <w:t xml:space="preserve"> leg</w:t>
      </w:r>
      <w:r w:rsidR="004753B6" w:rsidRPr="009B6A78">
        <w:rPr>
          <w:rFonts w:ascii="Arial" w:hAnsi="Arial" w:cs="Arial"/>
          <w:sz w:val="18"/>
          <w:szCs w:val="18"/>
        </w:rPr>
        <w:t>ítimo</w:t>
      </w:r>
      <w:r w:rsidR="002A30EE" w:rsidRPr="009B6A78">
        <w:rPr>
          <w:rFonts w:ascii="Arial" w:hAnsi="Arial" w:cs="Arial"/>
          <w:sz w:val="18"/>
          <w:szCs w:val="18"/>
        </w:rPr>
        <w:t>s</w:t>
      </w:r>
      <w:r w:rsidR="004753B6" w:rsidRPr="009B6A78">
        <w:rPr>
          <w:rFonts w:ascii="Arial" w:hAnsi="Arial" w:cs="Arial"/>
          <w:sz w:val="18"/>
          <w:szCs w:val="18"/>
        </w:rPr>
        <w:t xml:space="preserve"> propietario</w:t>
      </w:r>
      <w:r w:rsidR="002A30EE" w:rsidRPr="009B6A78">
        <w:rPr>
          <w:rFonts w:ascii="Arial" w:hAnsi="Arial" w:cs="Arial"/>
          <w:sz w:val="18"/>
          <w:szCs w:val="18"/>
        </w:rPr>
        <w:t>s</w:t>
      </w:r>
      <w:r w:rsidR="004753B6" w:rsidRPr="009B6A78">
        <w:rPr>
          <w:rFonts w:ascii="Arial" w:hAnsi="Arial" w:cs="Arial"/>
          <w:sz w:val="18"/>
          <w:szCs w:val="18"/>
        </w:rPr>
        <w:t xml:space="preserve"> de todos los contenidos </w:t>
      </w:r>
      <w:r w:rsidRPr="009B6A78">
        <w:rPr>
          <w:rFonts w:ascii="Arial" w:hAnsi="Arial" w:cs="Arial"/>
          <w:sz w:val="18"/>
          <w:szCs w:val="18"/>
        </w:rPr>
        <w:t>que suba</w:t>
      </w:r>
      <w:r w:rsidR="002A30EE" w:rsidRPr="009B6A78">
        <w:rPr>
          <w:rFonts w:ascii="Arial" w:hAnsi="Arial" w:cs="Arial"/>
          <w:sz w:val="18"/>
          <w:szCs w:val="18"/>
        </w:rPr>
        <w:t>n</w:t>
      </w:r>
      <w:r w:rsidRPr="009B6A78">
        <w:rPr>
          <w:rFonts w:ascii="Arial" w:hAnsi="Arial" w:cs="Arial"/>
          <w:sz w:val="18"/>
          <w:szCs w:val="18"/>
        </w:rPr>
        <w:t>, o bien, que tiene derecho suficiente para poder realizar dicha subida y su divulgación, reproducción o publicación a través del Curso y la Plataforma.</w:t>
      </w:r>
      <w:r w:rsidR="003274A3" w:rsidRPr="009B6A78">
        <w:rPr>
          <w:rFonts w:ascii="Arial" w:hAnsi="Arial" w:cs="Arial"/>
          <w:sz w:val="18"/>
          <w:szCs w:val="18"/>
        </w:rPr>
        <w:br/>
      </w:r>
    </w:p>
    <w:p w14:paraId="305CF48C" w14:textId="77777777" w:rsidR="00763DA3" w:rsidRPr="009B6A78" w:rsidRDefault="00763DA3" w:rsidP="00455AD2">
      <w:pPr>
        <w:pStyle w:val="Prrafodelista"/>
        <w:numPr>
          <w:ilvl w:val="0"/>
          <w:numId w:val="7"/>
        </w:numPr>
        <w:snapToGrid w:val="0"/>
        <w:spacing w:before="60" w:after="60"/>
        <w:jc w:val="both"/>
        <w:rPr>
          <w:rFonts w:ascii="Arial" w:hAnsi="Arial" w:cs="Arial"/>
          <w:snapToGrid/>
          <w:sz w:val="18"/>
          <w:szCs w:val="18"/>
        </w:rPr>
      </w:pPr>
      <w:r w:rsidRPr="009B6A78">
        <w:rPr>
          <w:rFonts w:ascii="Arial" w:hAnsi="Arial" w:cs="Arial"/>
          <w:sz w:val="18"/>
          <w:szCs w:val="18"/>
        </w:rPr>
        <w:t xml:space="preserve">Que la subida y publicación de los contenidos a través del Curso y la Plataforma no viola en modo alguno la normativa vigente aplicable, ni derechos de publicidad, de propiedad intelectual, </w:t>
      </w:r>
      <w:r w:rsidRPr="00270F79">
        <w:rPr>
          <w:rFonts w:ascii="Arial" w:hAnsi="Arial" w:cs="Arial"/>
          <w:i/>
          <w:iCs/>
          <w:sz w:val="18"/>
          <w:szCs w:val="18"/>
        </w:rPr>
        <w:t>copyrights</w:t>
      </w:r>
      <w:r w:rsidRPr="009B6A78">
        <w:rPr>
          <w:rFonts w:ascii="Arial" w:hAnsi="Arial" w:cs="Arial"/>
          <w:sz w:val="18"/>
          <w:szCs w:val="18"/>
        </w:rPr>
        <w:t>, derechos contractuales, ni ningún otro derecho de ninguna persona física o jurídica, pública o privada, ni resultará en modo alguno contrario a la buena fe o el orden público.</w:t>
      </w:r>
    </w:p>
    <w:p w14:paraId="791E63A4" w14:textId="77777777" w:rsidR="00763DA3" w:rsidRPr="009B6A78" w:rsidRDefault="00763DA3" w:rsidP="00763DA3">
      <w:pPr>
        <w:pStyle w:val="Prrafodelista"/>
        <w:spacing w:before="60" w:after="60"/>
        <w:ind w:left="360"/>
        <w:jc w:val="both"/>
        <w:rPr>
          <w:rFonts w:ascii="Arial" w:hAnsi="Arial" w:cs="Arial"/>
          <w:sz w:val="18"/>
          <w:szCs w:val="18"/>
        </w:rPr>
      </w:pPr>
    </w:p>
    <w:p w14:paraId="1DE1810B" w14:textId="77777777" w:rsidR="00763DA3" w:rsidRPr="009B6A78" w:rsidRDefault="00763DA3" w:rsidP="00763DA3">
      <w:pPr>
        <w:pStyle w:val="Prrafodelista"/>
        <w:spacing w:before="60" w:after="60"/>
        <w:ind w:left="360"/>
        <w:jc w:val="both"/>
        <w:rPr>
          <w:rFonts w:ascii="Arial" w:hAnsi="Arial" w:cs="Arial"/>
          <w:sz w:val="18"/>
          <w:szCs w:val="18"/>
        </w:rPr>
      </w:pPr>
      <w:r w:rsidRPr="009B6A78">
        <w:rPr>
          <w:rFonts w:ascii="Arial" w:hAnsi="Arial" w:cs="Arial"/>
          <w:sz w:val="18"/>
          <w:szCs w:val="18"/>
        </w:rPr>
        <w:t xml:space="preserve">Como consecuencia de lo anterior, aseguran y garantizan a TED y a la </w:t>
      </w:r>
      <w:r w:rsidR="00A372AC" w:rsidRPr="009B6A78">
        <w:rPr>
          <w:rFonts w:ascii="Arial" w:hAnsi="Arial" w:cs="Arial"/>
          <w:sz w:val="18"/>
          <w:szCs w:val="18"/>
        </w:rPr>
        <w:t>Universidad</w:t>
      </w:r>
      <w:r w:rsidRPr="009B6A78">
        <w:rPr>
          <w:rFonts w:ascii="Arial" w:hAnsi="Arial" w:cs="Arial"/>
          <w:sz w:val="18"/>
          <w:szCs w:val="18"/>
        </w:rPr>
        <w:t xml:space="preserve"> que los contenidos observan las leyes en materia de protección de datos, protección del derecho al honor, la intimidad personal y la propia imagen, propiedad intelectual o industrial, o cualquier otra que fuera de aplicación. En especial, garantizan expresamente a TED y a la Universidad que tienen el consentimiento previo y escrito de aquellas personas cuyas imágenes u otros datos de carácter personal se divulguen a través de los contenidos o cuyos derechos se vean afectados por su publicación y reproducción a través del Curso y la Plataforma, para su utilización o ejercicio en los términos en que sean utilizados en los contenidos. </w:t>
      </w:r>
    </w:p>
    <w:p w14:paraId="6F203D36" w14:textId="77777777" w:rsidR="005911BE" w:rsidRPr="009B6A78" w:rsidRDefault="005911BE" w:rsidP="005911BE">
      <w:pPr>
        <w:pStyle w:val="Prrafodelista"/>
        <w:spacing w:before="60" w:after="60"/>
        <w:ind w:left="360"/>
        <w:jc w:val="both"/>
        <w:rPr>
          <w:rFonts w:ascii="Arial" w:hAnsi="Arial" w:cs="Arial"/>
          <w:sz w:val="18"/>
          <w:szCs w:val="18"/>
        </w:rPr>
      </w:pPr>
    </w:p>
    <w:p w14:paraId="42D945FD" w14:textId="1708080C" w:rsidR="00763DA3" w:rsidRPr="009B6A78" w:rsidRDefault="00763DA3" w:rsidP="00270F79">
      <w:pPr>
        <w:pStyle w:val="Prrafodelista"/>
        <w:numPr>
          <w:ilvl w:val="0"/>
          <w:numId w:val="7"/>
        </w:numPr>
        <w:jc w:val="both"/>
        <w:rPr>
          <w:rFonts w:ascii="Arial" w:hAnsi="Arial" w:cs="Arial"/>
          <w:sz w:val="18"/>
          <w:szCs w:val="18"/>
        </w:rPr>
      </w:pPr>
      <w:r w:rsidRPr="009B6A78">
        <w:rPr>
          <w:rFonts w:ascii="Arial" w:hAnsi="Arial" w:cs="Arial"/>
          <w:sz w:val="18"/>
          <w:szCs w:val="18"/>
        </w:rPr>
        <w:t xml:space="preserve">Hasta donde permite la ley, el docente o equipo docente, siendo el último responsable de los contenidos que publica en el curso, indemnizará, defenderá y eximirá a la Sociedad , a TED y a la Universidad, sus sociedades participadas y a cada uno de sus directivos, consejeros, empleados y agentes frente a cualesquiera pérdidas, daños, costes, gastos (incluidos honorarios y gastos razonables de los abogados) u otras obligaciones derivados o resultantes de los derechos reivindicados por terceros frente a la Sociedad y/o TED y/o la Universidad en la medida en la que aludan a los Contenidos facilitados por los Docentes, incluida cualquier vulneración o violación de Derechos de Propiedad Intelectual de cualquier tercero, incluidas demandas por difamación, invasión de la privacidad, derecho de publicidad o competencia desleal. </w:t>
      </w:r>
    </w:p>
    <w:p w14:paraId="245EE10A" w14:textId="77777777" w:rsidR="005911BE" w:rsidRPr="007E52E4" w:rsidRDefault="005911BE" w:rsidP="005911BE">
      <w:pPr>
        <w:pStyle w:val="Prrafodelista"/>
        <w:spacing w:before="60" w:after="60"/>
        <w:ind w:left="360"/>
        <w:jc w:val="both"/>
        <w:rPr>
          <w:rFonts w:ascii="Arial" w:hAnsi="Arial" w:cs="Arial"/>
          <w:sz w:val="18"/>
          <w:szCs w:val="18"/>
        </w:rPr>
      </w:pPr>
    </w:p>
    <w:p w14:paraId="66EC0636" w14:textId="77777777" w:rsidR="00A33F77" w:rsidRPr="009B6A78" w:rsidRDefault="005911BE" w:rsidP="009B6A78">
      <w:pPr>
        <w:pStyle w:val="Prrafodelista"/>
        <w:numPr>
          <w:ilvl w:val="0"/>
          <w:numId w:val="7"/>
        </w:numPr>
        <w:spacing w:before="60" w:after="60"/>
        <w:jc w:val="both"/>
        <w:rPr>
          <w:rFonts w:ascii="Arial" w:hAnsi="Arial" w:cs="Arial"/>
          <w:sz w:val="18"/>
          <w:szCs w:val="18"/>
        </w:rPr>
      </w:pPr>
      <w:r w:rsidRPr="007E52E4">
        <w:rPr>
          <w:rFonts w:ascii="Arial" w:hAnsi="Arial" w:cs="Arial"/>
          <w:sz w:val="18"/>
          <w:szCs w:val="18"/>
        </w:rPr>
        <w:t xml:space="preserve">Al subir </w:t>
      </w:r>
      <w:r w:rsidR="00A33F77" w:rsidRPr="007E52E4">
        <w:rPr>
          <w:rFonts w:ascii="Arial" w:hAnsi="Arial" w:cs="Arial"/>
          <w:sz w:val="18"/>
          <w:szCs w:val="18"/>
        </w:rPr>
        <w:t>los contenidos</w:t>
      </w:r>
      <w:r w:rsidR="00EC07FC">
        <w:rPr>
          <w:rFonts w:ascii="Arial" w:hAnsi="Arial" w:cs="Arial"/>
          <w:sz w:val="18"/>
          <w:szCs w:val="18"/>
        </w:rPr>
        <w:t>,</w:t>
      </w:r>
      <w:r w:rsidR="007F2E8E">
        <w:rPr>
          <w:rFonts w:ascii="Arial" w:hAnsi="Arial" w:cs="Arial"/>
          <w:sz w:val="18"/>
          <w:szCs w:val="18"/>
        </w:rPr>
        <w:t xml:space="preserve"> </w:t>
      </w:r>
      <w:r w:rsidR="00485B1E">
        <w:rPr>
          <w:rFonts w:ascii="Arial" w:hAnsi="Arial" w:cs="Arial"/>
          <w:sz w:val="18"/>
          <w:szCs w:val="18"/>
        </w:rPr>
        <w:t xml:space="preserve">la </w:t>
      </w:r>
      <w:r w:rsidR="002C27FC">
        <w:rPr>
          <w:rFonts w:ascii="Arial" w:hAnsi="Arial" w:cs="Arial"/>
          <w:sz w:val="18"/>
          <w:szCs w:val="18"/>
        </w:rPr>
        <w:t>Universidad</w:t>
      </w:r>
      <w:r w:rsidR="00485B1E">
        <w:rPr>
          <w:rFonts w:ascii="Arial" w:hAnsi="Arial" w:cs="Arial"/>
          <w:sz w:val="18"/>
          <w:szCs w:val="18"/>
        </w:rPr>
        <w:t xml:space="preserve"> y </w:t>
      </w:r>
      <w:r w:rsidR="00A33F77" w:rsidRPr="007E52E4">
        <w:rPr>
          <w:rFonts w:ascii="Arial" w:hAnsi="Arial" w:cs="Arial"/>
          <w:sz w:val="18"/>
          <w:szCs w:val="18"/>
        </w:rPr>
        <w:t xml:space="preserve">el Equipo Docente </w:t>
      </w:r>
      <w:r w:rsidRPr="007E52E4">
        <w:rPr>
          <w:rFonts w:ascii="Arial" w:hAnsi="Arial" w:cs="Arial"/>
          <w:sz w:val="18"/>
          <w:szCs w:val="18"/>
        </w:rPr>
        <w:t>concede</w:t>
      </w:r>
      <w:r w:rsidR="00485B1E">
        <w:rPr>
          <w:rFonts w:ascii="Arial" w:hAnsi="Arial" w:cs="Arial"/>
          <w:sz w:val="18"/>
          <w:szCs w:val="18"/>
        </w:rPr>
        <w:t>n</w:t>
      </w:r>
      <w:r w:rsidRPr="007E52E4">
        <w:rPr>
          <w:rFonts w:ascii="Arial" w:hAnsi="Arial" w:cs="Arial"/>
          <w:sz w:val="18"/>
          <w:szCs w:val="18"/>
        </w:rPr>
        <w:t xml:space="preserve"> a </w:t>
      </w:r>
      <w:r w:rsidR="005173CD">
        <w:rPr>
          <w:rFonts w:ascii="Arial" w:hAnsi="Arial" w:cs="Arial"/>
          <w:sz w:val="18"/>
          <w:szCs w:val="18"/>
        </w:rPr>
        <w:t>TED</w:t>
      </w:r>
      <w:r w:rsidR="00A33F77" w:rsidRPr="007E52E4">
        <w:rPr>
          <w:rFonts w:ascii="Arial" w:hAnsi="Arial" w:cs="Arial"/>
          <w:sz w:val="18"/>
          <w:szCs w:val="18"/>
        </w:rPr>
        <w:t xml:space="preserve">, </w:t>
      </w:r>
      <w:r w:rsidRPr="007E52E4">
        <w:rPr>
          <w:rFonts w:ascii="Arial" w:hAnsi="Arial" w:cs="Arial"/>
          <w:sz w:val="18"/>
          <w:szCs w:val="18"/>
        </w:rPr>
        <w:t xml:space="preserve">licencia y autorización gratuitas y no exclusivas para </w:t>
      </w:r>
      <w:r w:rsidR="00E4103B" w:rsidRPr="007E52E4">
        <w:rPr>
          <w:rFonts w:ascii="Arial" w:hAnsi="Arial" w:cs="Arial"/>
          <w:sz w:val="18"/>
          <w:szCs w:val="18"/>
        </w:rPr>
        <w:t>distribuirlos</w:t>
      </w:r>
      <w:r w:rsidRPr="007E52E4">
        <w:rPr>
          <w:rFonts w:ascii="Arial" w:hAnsi="Arial" w:cs="Arial"/>
          <w:sz w:val="18"/>
          <w:szCs w:val="18"/>
        </w:rPr>
        <w:t>, comunicarlos y reproducirlos públicamente a través de</w:t>
      </w:r>
      <w:r w:rsidR="00A33F77" w:rsidRPr="007E52E4">
        <w:rPr>
          <w:rFonts w:ascii="Arial" w:hAnsi="Arial" w:cs="Arial"/>
          <w:sz w:val="18"/>
          <w:szCs w:val="18"/>
        </w:rPr>
        <w:t xml:space="preserve"> la Plataforma con la finalidad de que los usuarios inscritos en el Curso puedan acceder a sus contenidos. </w:t>
      </w:r>
    </w:p>
    <w:p w14:paraId="07B72DB2" w14:textId="77777777" w:rsidR="00A33F77" w:rsidRPr="007E52E4" w:rsidRDefault="00A33F77" w:rsidP="00A33F77">
      <w:pPr>
        <w:pStyle w:val="Prrafodelista"/>
        <w:rPr>
          <w:rFonts w:ascii="Arial" w:hAnsi="Arial" w:cs="Arial"/>
          <w:sz w:val="18"/>
          <w:szCs w:val="18"/>
        </w:rPr>
      </w:pPr>
    </w:p>
    <w:p w14:paraId="1960C49B" w14:textId="77777777" w:rsidR="005911BE" w:rsidRPr="007E52E4" w:rsidRDefault="005173CD" w:rsidP="0052663E">
      <w:pPr>
        <w:pStyle w:val="Prrafodelista"/>
        <w:numPr>
          <w:ilvl w:val="0"/>
          <w:numId w:val="7"/>
        </w:numPr>
        <w:spacing w:before="60" w:after="60"/>
        <w:jc w:val="both"/>
        <w:rPr>
          <w:rFonts w:ascii="Arial" w:hAnsi="Arial" w:cs="Arial"/>
          <w:sz w:val="18"/>
          <w:szCs w:val="18"/>
        </w:rPr>
      </w:pPr>
      <w:r>
        <w:rPr>
          <w:rFonts w:ascii="Arial" w:hAnsi="Arial" w:cs="Arial"/>
          <w:sz w:val="18"/>
          <w:szCs w:val="18"/>
        </w:rPr>
        <w:t>TED</w:t>
      </w:r>
      <w:r w:rsidR="007F2E8E">
        <w:rPr>
          <w:rFonts w:ascii="Arial" w:hAnsi="Arial" w:cs="Arial"/>
          <w:sz w:val="18"/>
          <w:szCs w:val="18"/>
        </w:rPr>
        <w:t xml:space="preserve"> no </w:t>
      </w:r>
      <w:r w:rsidR="005911BE" w:rsidRPr="007E52E4">
        <w:rPr>
          <w:rFonts w:ascii="Arial" w:hAnsi="Arial" w:cs="Arial"/>
          <w:sz w:val="18"/>
          <w:szCs w:val="18"/>
        </w:rPr>
        <w:t>se hac</w:t>
      </w:r>
      <w:r w:rsidR="00485B1E">
        <w:rPr>
          <w:rFonts w:ascii="Arial" w:hAnsi="Arial" w:cs="Arial"/>
          <w:sz w:val="18"/>
          <w:szCs w:val="18"/>
        </w:rPr>
        <w:t>e</w:t>
      </w:r>
      <w:r w:rsidR="005911BE" w:rsidRPr="007E52E4">
        <w:rPr>
          <w:rFonts w:ascii="Arial" w:hAnsi="Arial" w:cs="Arial"/>
          <w:sz w:val="18"/>
          <w:szCs w:val="18"/>
        </w:rPr>
        <w:t xml:space="preserve"> responsable bajo ningún concepto de las infracciones legales, contractuales o de otro tipo que puedan derivarse de los </w:t>
      </w:r>
      <w:r w:rsidR="00A33F77" w:rsidRPr="007E52E4">
        <w:rPr>
          <w:rFonts w:ascii="Arial" w:hAnsi="Arial" w:cs="Arial"/>
          <w:sz w:val="18"/>
          <w:szCs w:val="18"/>
        </w:rPr>
        <w:t>contenidos</w:t>
      </w:r>
      <w:r w:rsidR="005911BE" w:rsidRPr="007E52E4">
        <w:rPr>
          <w:rFonts w:ascii="Arial" w:hAnsi="Arial" w:cs="Arial"/>
          <w:sz w:val="18"/>
          <w:szCs w:val="18"/>
        </w:rPr>
        <w:t xml:space="preserve">, de su subida a </w:t>
      </w:r>
      <w:r w:rsidR="00A33F77" w:rsidRPr="007E52E4">
        <w:rPr>
          <w:rFonts w:ascii="Arial" w:hAnsi="Arial" w:cs="Arial"/>
          <w:sz w:val="18"/>
          <w:szCs w:val="18"/>
        </w:rPr>
        <w:t xml:space="preserve">la Plataforma </w:t>
      </w:r>
      <w:r w:rsidR="005911BE" w:rsidRPr="007E52E4">
        <w:rPr>
          <w:rFonts w:ascii="Arial" w:hAnsi="Arial" w:cs="Arial"/>
          <w:sz w:val="18"/>
          <w:szCs w:val="18"/>
        </w:rPr>
        <w:t>o d</w:t>
      </w:r>
      <w:r w:rsidR="00A33F77" w:rsidRPr="007E52E4">
        <w:rPr>
          <w:rFonts w:ascii="Arial" w:hAnsi="Arial" w:cs="Arial"/>
          <w:sz w:val="18"/>
          <w:szCs w:val="18"/>
        </w:rPr>
        <w:t xml:space="preserve">e su divulgación, comunicación </w:t>
      </w:r>
      <w:r w:rsidR="005911BE" w:rsidRPr="007E52E4">
        <w:rPr>
          <w:rFonts w:ascii="Arial" w:hAnsi="Arial" w:cs="Arial"/>
          <w:sz w:val="18"/>
          <w:szCs w:val="18"/>
        </w:rPr>
        <w:t xml:space="preserve">o reproducción a través de </w:t>
      </w:r>
      <w:r w:rsidR="00A33F77" w:rsidRPr="007E52E4">
        <w:rPr>
          <w:rFonts w:ascii="Arial" w:hAnsi="Arial" w:cs="Arial"/>
          <w:sz w:val="18"/>
          <w:szCs w:val="18"/>
        </w:rPr>
        <w:t>la misma</w:t>
      </w:r>
      <w:r w:rsidR="005911BE" w:rsidRPr="007E52E4">
        <w:rPr>
          <w:rFonts w:ascii="Arial" w:hAnsi="Arial" w:cs="Arial"/>
          <w:sz w:val="18"/>
          <w:szCs w:val="18"/>
        </w:rPr>
        <w:t xml:space="preserve">, siendo el </w:t>
      </w:r>
      <w:r w:rsidR="00A33F77" w:rsidRPr="007E52E4">
        <w:rPr>
          <w:rFonts w:ascii="Arial" w:hAnsi="Arial" w:cs="Arial"/>
          <w:sz w:val="18"/>
          <w:szCs w:val="18"/>
        </w:rPr>
        <w:t xml:space="preserve">Equipo Docente </w:t>
      </w:r>
      <w:r w:rsidR="00C62CD0">
        <w:rPr>
          <w:rFonts w:ascii="Arial" w:hAnsi="Arial" w:cs="Arial"/>
          <w:sz w:val="18"/>
          <w:szCs w:val="18"/>
        </w:rPr>
        <w:t>el responsable último</w:t>
      </w:r>
      <w:r w:rsidR="005911BE" w:rsidRPr="007E52E4">
        <w:rPr>
          <w:rFonts w:ascii="Arial" w:hAnsi="Arial" w:cs="Arial"/>
          <w:sz w:val="18"/>
          <w:szCs w:val="18"/>
        </w:rPr>
        <w:t xml:space="preserve"> de dichas infracciones y de los daños y perjuicios que puedan generar, comprometiéndose a mantener indemne a </w:t>
      </w:r>
      <w:r>
        <w:rPr>
          <w:rFonts w:ascii="Arial" w:hAnsi="Arial" w:cs="Arial"/>
          <w:sz w:val="18"/>
          <w:szCs w:val="18"/>
        </w:rPr>
        <w:t>TED</w:t>
      </w:r>
      <w:r w:rsidR="007F2E8E">
        <w:rPr>
          <w:rFonts w:ascii="Arial" w:hAnsi="Arial" w:cs="Arial"/>
          <w:sz w:val="18"/>
          <w:szCs w:val="18"/>
        </w:rPr>
        <w:t xml:space="preserve"> </w:t>
      </w:r>
      <w:r w:rsidR="005911BE" w:rsidRPr="007E52E4">
        <w:rPr>
          <w:rFonts w:ascii="Arial" w:hAnsi="Arial" w:cs="Arial"/>
          <w:sz w:val="18"/>
          <w:szCs w:val="18"/>
        </w:rPr>
        <w:t>frente a las reclamaciones que pueda</w:t>
      </w:r>
      <w:r w:rsidR="00A33F77" w:rsidRPr="007E52E4">
        <w:rPr>
          <w:rFonts w:ascii="Arial" w:hAnsi="Arial" w:cs="Arial"/>
          <w:sz w:val="18"/>
          <w:szCs w:val="18"/>
        </w:rPr>
        <w:t>n</w:t>
      </w:r>
      <w:r w:rsidR="005911BE" w:rsidRPr="007E52E4">
        <w:rPr>
          <w:rFonts w:ascii="Arial" w:hAnsi="Arial" w:cs="Arial"/>
          <w:sz w:val="18"/>
          <w:szCs w:val="18"/>
        </w:rPr>
        <w:t xml:space="preserve"> recibir de terceros, ya sean particulares o entidades públicas o privadas, por razón de dichas infracciones y frente a los daños y perjuicios de todo tipo que pueda sufrir c</w:t>
      </w:r>
      <w:r w:rsidR="00A33F77" w:rsidRPr="007E52E4">
        <w:rPr>
          <w:rFonts w:ascii="Arial" w:hAnsi="Arial" w:cs="Arial"/>
          <w:sz w:val="18"/>
          <w:szCs w:val="18"/>
        </w:rPr>
        <w:t>omo consecuencia de las mismas.</w:t>
      </w:r>
      <w:r w:rsidR="007F2E8E">
        <w:rPr>
          <w:rFonts w:ascii="Arial" w:hAnsi="Arial" w:cs="Arial"/>
          <w:sz w:val="18"/>
          <w:szCs w:val="18"/>
        </w:rPr>
        <w:t xml:space="preserve"> </w:t>
      </w:r>
      <w:r w:rsidR="0052663E" w:rsidRPr="0052663E">
        <w:rPr>
          <w:rFonts w:ascii="Arial" w:hAnsi="Arial" w:cs="Arial"/>
          <w:sz w:val="18"/>
          <w:szCs w:val="18"/>
        </w:rPr>
        <w:t>Esta responsabilidad será exigible de forma solidaria a todos los miembros o profesores que integren del equipo docente, tanto por la Sociedad, como por la Universidad, indistintamente.</w:t>
      </w:r>
    </w:p>
    <w:p w14:paraId="306337F7" w14:textId="77777777" w:rsidR="005911BE" w:rsidRPr="007E52E4" w:rsidRDefault="005911BE" w:rsidP="00A33F77">
      <w:pPr>
        <w:pStyle w:val="Prrafodelista"/>
        <w:spacing w:before="60" w:after="60"/>
        <w:ind w:left="360"/>
        <w:jc w:val="both"/>
        <w:rPr>
          <w:rFonts w:ascii="Arial" w:hAnsi="Arial" w:cs="Arial"/>
          <w:sz w:val="18"/>
          <w:szCs w:val="18"/>
        </w:rPr>
      </w:pPr>
    </w:p>
    <w:p w14:paraId="6966C769" w14:textId="77777777" w:rsidR="00A33F77" w:rsidRPr="007E52E4" w:rsidRDefault="007F2E8E" w:rsidP="00A33F77">
      <w:pPr>
        <w:pStyle w:val="Prrafodelista"/>
        <w:numPr>
          <w:ilvl w:val="0"/>
          <w:numId w:val="7"/>
        </w:numPr>
        <w:spacing w:before="60" w:after="60"/>
        <w:jc w:val="both"/>
        <w:rPr>
          <w:rFonts w:ascii="Arial" w:hAnsi="Arial" w:cs="Arial"/>
          <w:sz w:val="18"/>
          <w:szCs w:val="18"/>
        </w:rPr>
      </w:pPr>
      <w:r>
        <w:rPr>
          <w:rFonts w:ascii="Arial" w:hAnsi="Arial" w:cs="Arial"/>
          <w:sz w:val="18"/>
          <w:szCs w:val="18"/>
        </w:rPr>
        <w:t>TED</w:t>
      </w:r>
      <w:r w:rsidRPr="007E52E4">
        <w:rPr>
          <w:rFonts w:ascii="Arial" w:hAnsi="Arial" w:cs="Arial"/>
          <w:sz w:val="18"/>
          <w:szCs w:val="18"/>
        </w:rPr>
        <w:t xml:space="preserve"> </w:t>
      </w:r>
      <w:r w:rsidR="005911BE" w:rsidRPr="007E52E4">
        <w:rPr>
          <w:rFonts w:ascii="Arial" w:hAnsi="Arial" w:cs="Arial"/>
          <w:sz w:val="18"/>
          <w:szCs w:val="18"/>
        </w:rPr>
        <w:t xml:space="preserve">se reserva el derecho de retirar inmediatamente de </w:t>
      </w:r>
      <w:r w:rsidR="00485B1E">
        <w:rPr>
          <w:rFonts w:ascii="Arial" w:hAnsi="Arial" w:cs="Arial"/>
          <w:sz w:val="18"/>
          <w:szCs w:val="18"/>
        </w:rPr>
        <w:t>la Plataforma</w:t>
      </w:r>
      <w:r w:rsidR="005911BE" w:rsidRPr="007E52E4">
        <w:rPr>
          <w:rFonts w:ascii="Arial" w:hAnsi="Arial" w:cs="Arial"/>
          <w:sz w:val="18"/>
          <w:szCs w:val="18"/>
        </w:rPr>
        <w:t xml:space="preserve">, previo aviso </w:t>
      </w:r>
      <w:r w:rsidR="00485B1E">
        <w:rPr>
          <w:rFonts w:ascii="Arial" w:hAnsi="Arial" w:cs="Arial"/>
          <w:sz w:val="18"/>
          <w:szCs w:val="18"/>
        </w:rPr>
        <w:t xml:space="preserve">a la Universidad, y </w:t>
      </w:r>
      <w:r w:rsidR="005911BE" w:rsidRPr="007E52E4">
        <w:rPr>
          <w:rFonts w:ascii="Arial" w:hAnsi="Arial" w:cs="Arial"/>
          <w:sz w:val="18"/>
          <w:szCs w:val="18"/>
        </w:rPr>
        <w:t xml:space="preserve">sin responsabilidad alguna para </w:t>
      </w:r>
      <w:r>
        <w:rPr>
          <w:rFonts w:ascii="Arial" w:hAnsi="Arial" w:cs="Arial"/>
          <w:sz w:val="18"/>
          <w:szCs w:val="18"/>
        </w:rPr>
        <w:t>TED</w:t>
      </w:r>
      <w:r w:rsidR="005911BE" w:rsidRPr="007E52E4">
        <w:rPr>
          <w:rFonts w:ascii="Arial" w:hAnsi="Arial" w:cs="Arial"/>
          <w:sz w:val="18"/>
          <w:szCs w:val="18"/>
        </w:rPr>
        <w:t xml:space="preserve">, los </w:t>
      </w:r>
      <w:r w:rsidR="00485B1E">
        <w:rPr>
          <w:rFonts w:ascii="Arial" w:hAnsi="Arial" w:cs="Arial"/>
          <w:sz w:val="18"/>
          <w:szCs w:val="18"/>
        </w:rPr>
        <w:t>contenidos del curso</w:t>
      </w:r>
      <w:r w:rsidR="005911BE" w:rsidRPr="007E52E4">
        <w:rPr>
          <w:rFonts w:ascii="Arial" w:hAnsi="Arial" w:cs="Arial"/>
          <w:sz w:val="18"/>
          <w:szCs w:val="18"/>
        </w:rPr>
        <w:t xml:space="preserve">, en los siguientes casos: (i) cuando </w:t>
      </w:r>
      <w:r w:rsidR="00485B1E">
        <w:rPr>
          <w:rFonts w:ascii="Arial" w:hAnsi="Arial" w:cs="Arial"/>
          <w:sz w:val="18"/>
          <w:szCs w:val="18"/>
        </w:rPr>
        <w:t xml:space="preserve">la Universidad o </w:t>
      </w:r>
      <w:r w:rsidR="005911BE" w:rsidRPr="007E52E4">
        <w:rPr>
          <w:rFonts w:ascii="Arial" w:hAnsi="Arial" w:cs="Arial"/>
          <w:sz w:val="18"/>
          <w:szCs w:val="18"/>
        </w:rPr>
        <w:t xml:space="preserve">el </w:t>
      </w:r>
      <w:r w:rsidR="00A33F77" w:rsidRPr="007E52E4">
        <w:rPr>
          <w:rFonts w:ascii="Arial" w:hAnsi="Arial" w:cs="Arial"/>
          <w:sz w:val="18"/>
          <w:szCs w:val="18"/>
        </w:rPr>
        <w:t xml:space="preserve">Equipo Docente </w:t>
      </w:r>
      <w:r w:rsidR="005911BE" w:rsidRPr="007E52E4">
        <w:rPr>
          <w:rFonts w:ascii="Arial" w:hAnsi="Arial" w:cs="Arial"/>
          <w:sz w:val="18"/>
          <w:szCs w:val="18"/>
        </w:rPr>
        <w:t xml:space="preserve">incumpla las obligaciones, normas o garantías establecidas en este </w:t>
      </w:r>
      <w:r w:rsidR="00A33F77" w:rsidRPr="007E52E4">
        <w:rPr>
          <w:rFonts w:ascii="Arial" w:hAnsi="Arial" w:cs="Arial"/>
          <w:sz w:val="18"/>
          <w:szCs w:val="18"/>
        </w:rPr>
        <w:t>contrato</w:t>
      </w:r>
      <w:r w:rsidR="005911BE" w:rsidRPr="007E52E4">
        <w:rPr>
          <w:rFonts w:ascii="Arial" w:hAnsi="Arial" w:cs="Arial"/>
          <w:sz w:val="18"/>
          <w:szCs w:val="18"/>
        </w:rPr>
        <w:t xml:space="preserve"> o sus CONTENIDOS incurran en alguna de sus prohibiciones; (ii) si </w:t>
      </w:r>
      <w:r>
        <w:rPr>
          <w:rFonts w:ascii="Arial" w:hAnsi="Arial" w:cs="Arial"/>
          <w:sz w:val="18"/>
          <w:szCs w:val="18"/>
        </w:rPr>
        <w:t>TED</w:t>
      </w:r>
      <w:r w:rsidRPr="007E52E4">
        <w:rPr>
          <w:rFonts w:ascii="Arial" w:hAnsi="Arial" w:cs="Arial"/>
          <w:sz w:val="18"/>
          <w:szCs w:val="18"/>
        </w:rPr>
        <w:t xml:space="preserve"> </w:t>
      </w:r>
      <w:r w:rsidR="005911BE" w:rsidRPr="007E52E4">
        <w:rPr>
          <w:rFonts w:ascii="Arial" w:hAnsi="Arial" w:cs="Arial"/>
          <w:sz w:val="18"/>
          <w:szCs w:val="18"/>
        </w:rPr>
        <w:t xml:space="preserve">recibe una reclamación de un tercero por </w:t>
      </w:r>
      <w:r w:rsidR="00A33F77" w:rsidRPr="007E52E4">
        <w:rPr>
          <w:rFonts w:ascii="Arial" w:hAnsi="Arial" w:cs="Arial"/>
          <w:noProof/>
          <w:sz w:val="18"/>
          <w:szCs w:val="18"/>
        </w:rPr>
        <w:t>razón de los contenidos; (i</w:t>
      </w:r>
      <w:r w:rsidR="00592D71" w:rsidRPr="007E52E4">
        <w:rPr>
          <w:rFonts w:ascii="Arial" w:hAnsi="Arial" w:cs="Arial"/>
          <w:noProof/>
          <w:sz w:val="18"/>
          <w:szCs w:val="18"/>
        </w:rPr>
        <w:t>i</w:t>
      </w:r>
      <w:r w:rsidR="00A33F77" w:rsidRPr="007E52E4">
        <w:rPr>
          <w:rFonts w:ascii="Arial" w:hAnsi="Arial" w:cs="Arial"/>
          <w:noProof/>
          <w:sz w:val="18"/>
          <w:szCs w:val="18"/>
        </w:rPr>
        <w:t>i) si es objeto de cualquier reclamación o investigación administrativa o judicial por razón de los contenidos; y (i</w:t>
      </w:r>
      <w:r w:rsidR="00592D71" w:rsidRPr="007E52E4">
        <w:rPr>
          <w:rFonts w:ascii="Arial" w:hAnsi="Arial" w:cs="Arial"/>
          <w:noProof/>
          <w:sz w:val="18"/>
          <w:szCs w:val="18"/>
        </w:rPr>
        <w:t>v</w:t>
      </w:r>
      <w:r w:rsidR="00A33F77" w:rsidRPr="007E52E4">
        <w:rPr>
          <w:rFonts w:ascii="Arial" w:hAnsi="Arial" w:cs="Arial"/>
          <w:noProof/>
          <w:sz w:val="18"/>
          <w:szCs w:val="18"/>
        </w:rPr>
        <w:t>) si considera que los Contenidos vulneran cualquier ley, reglamento o derechos de cualquier tercero aplicables.</w:t>
      </w:r>
    </w:p>
    <w:p w14:paraId="26FCE854" w14:textId="77777777" w:rsidR="009C3899" w:rsidRPr="007E52E4" w:rsidRDefault="009C3899" w:rsidP="009C3899">
      <w:pPr>
        <w:pStyle w:val="Prrafodelista"/>
        <w:rPr>
          <w:rFonts w:ascii="Arial" w:hAnsi="Arial" w:cs="Arial"/>
          <w:sz w:val="18"/>
          <w:szCs w:val="18"/>
        </w:rPr>
      </w:pPr>
    </w:p>
    <w:p w14:paraId="4F69A88B" w14:textId="77777777" w:rsidR="009C3899" w:rsidRPr="007E52E4" w:rsidRDefault="009C3899" w:rsidP="00A33F77">
      <w:pPr>
        <w:spacing w:before="60" w:after="60"/>
        <w:jc w:val="both"/>
        <w:rPr>
          <w:rFonts w:ascii="Arial" w:hAnsi="Arial" w:cs="Arial"/>
          <w:b/>
          <w:sz w:val="18"/>
          <w:szCs w:val="18"/>
        </w:rPr>
      </w:pPr>
      <w:r w:rsidRPr="007E52E4">
        <w:rPr>
          <w:rFonts w:ascii="Arial" w:hAnsi="Arial" w:cs="Arial"/>
          <w:b/>
          <w:sz w:val="18"/>
          <w:szCs w:val="18"/>
        </w:rPr>
        <w:t>CUART</w:t>
      </w:r>
      <w:r w:rsidR="00261D13" w:rsidRPr="007E52E4">
        <w:rPr>
          <w:rFonts w:ascii="Arial" w:hAnsi="Arial" w:cs="Arial"/>
          <w:b/>
          <w:sz w:val="18"/>
          <w:szCs w:val="18"/>
        </w:rPr>
        <w:t>A</w:t>
      </w:r>
      <w:r w:rsidRPr="007E52E4">
        <w:rPr>
          <w:rFonts w:ascii="Arial" w:hAnsi="Arial" w:cs="Arial"/>
          <w:b/>
          <w:sz w:val="18"/>
          <w:szCs w:val="18"/>
        </w:rPr>
        <w:t>.- CONFIDENCIALIDAD Y PROTECCIÓN DE DATOS</w:t>
      </w:r>
    </w:p>
    <w:p w14:paraId="2373C805" w14:textId="77777777" w:rsidR="005911BE" w:rsidRPr="007E52E4" w:rsidRDefault="005911BE" w:rsidP="00BF4DF3">
      <w:pPr>
        <w:spacing w:before="60" w:after="60"/>
        <w:jc w:val="both"/>
        <w:rPr>
          <w:rFonts w:ascii="Arial" w:hAnsi="Arial" w:cs="Arial"/>
          <w:sz w:val="18"/>
          <w:szCs w:val="18"/>
        </w:rPr>
      </w:pPr>
    </w:p>
    <w:p w14:paraId="2BCD3465" w14:textId="77777777" w:rsidR="009C3899" w:rsidRPr="007E52E4" w:rsidRDefault="009C3899" w:rsidP="00BF4DF3">
      <w:pPr>
        <w:spacing w:before="60" w:after="60"/>
        <w:jc w:val="both"/>
        <w:rPr>
          <w:rFonts w:ascii="Arial" w:hAnsi="Arial" w:cs="Arial"/>
          <w:sz w:val="18"/>
          <w:szCs w:val="18"/>
          <w:u w:val="single"/>
        </w:rPr>
      </w:pPr>
      <w:r w:rsidRPr="007E52E4">
        <w:rPr>
          <w:rFonts w:ascii="Arial" w:hAnsi="Arial" w:cs="Arial"/>
          <w:sz w:val="18"/>
          <w:szCs w:val="18"/>
          <w:u w:val="single"/>
        </w:rPr>
        <w:t>4.1.- Confidencialidad.</w:t>
      </w:r>
    </w:p>
    <w:p w14:paraId="7A5FD297" w14:textId="77777777" w:rsidR="009C3899" w:rsidRPr="007E52E4" w:rsidRDefault="009C3899" w:rsidP="00BF4DF3">
      <w:pPr>
        <w:spacing w:before="60" w:after="60"/>
        <w:jc w:val="both"/>
        <w:rPr>
          <w:rFonts w:ascii="Arial" w:hAnsi="Arial" w:cs="Arial"/>
          <w:sz w:val="18"/>
          <w:szCs w:val="18"/>
        </w:rPr>
      </w:pPr>
    </w:p>
    <w:p w14:paraId="491EEB22" w14:textId="77777777" w:rsidR="00D97687" w:rsidRPr="007E52E4" w:rsidRDefault="00D97687" w:rsidP="00D97687">
      <w:pPr>
        <w:spacing w:before="60" w:after="60"/>
        <w:jc w:val="both"/>
        <w:rPr>
          <w:rFonts w:ascii="Arial" w:hAnsi="Arial" w:cs="Arial"/>
          <w:spacing w:val="-2"/>
          <w:sz w:val="18"/>
          <w:szCs w:val="18"/>
        </w:rPr>
      </w:pPr>
      <w:r w:rsidRPr="007E52E4">
        <w:rPr>
          <w:rFonts w:ascii="Arial" w:hAnsi="Arial" w:cs="Arial"/>
          <w:noProof/>
          <w:sz w:val="18"/>
          <w:szCs w:val="18"/>
        </w:rPr>
        <w:t xml:space="preserve">4.1.1.- En el cumplimiento de sus obligaciones a tenor del presente </w:t>
      </w:r>
      <w:r w:rsidRPr="007E52E4">
        <w:rPr>
          <w:rFonts w:ascii="Arial" w:hAnsi="Arial" w:cs="Arial"/>
          <w:noProof/>
          <w:spacing w:val="-2"/>
          <w:sz w:val="18"/>
          <w:szCs w:val="18"/>
        </w:rPr>
        <w:t xml:space="preserve">Contrato, las Partes podrán intercambiar u obtener información </w:t>
      </w:r>
      <w:r w:rsidR="00B636E6" w:rsidRPr="007E52E4">
        <w:rPr>
          <w:rFonts w:ascii="Arial" w:hAnsi="Arial" w:cs="Arial"/>
          <w:noProof/>
          <w:spacing w:val="-2"/>
          <w:sz w:val="18"/>
          <w:szCs w:val="18"/>
        </w:rPr>
        <w:t>confidencial</w:t>
      </w:r>
      <w:r w:rsidRPr="007E52E4">
        <w:rPr>
          <w:rFonts w:ascii="Arial" w:hAnsi="Arial" w:cs="Arial"/>
          <w:noProof/>
          <w:spacing w:val="-2"/>
          <w:sz w:val="18"/>
          <w:szCs w:val="18"/>
        </w:rPr>
        <w:t xml:space="preserve"> de la otra Parte.A los efectos del presente, la Parte que divulga la Información se denominará, en lo sucesivo, la “</w:t>
      </w:r>
      <w:r w:rsidRPr="007E52E4">
        <w:rPr>
          <w:rFonts w:ascii="Arial" w:hAnsi="Arial" w:cs="Arial"/>
          <w:b/>
          <w:i/>
          <w:noProof/>
          <w:spacing w:val="-2"/>
          <w:sz w:val="18"/>
          <w:szCs w:val="18"/>
        </w:rPr>
        <w:t>Parte Divulgadora</w:t>
      </w:r>
      <w:r w:rsidRPr="007E52E4">
        <w:rPr>
          <w:rFonts w:ascii="Arial" w:hAnsi="Arial" w:cs="Arial"/>
          <w:noProof/>
          <w:spacing w:val="-2"/>
          <w:sz w:val="18"/>
          <w:szCs w:val="18"/>
        </w:rPr>
        <w:t>”, mientras que la Parte que recibe la Información Confidencial a tenor del presente se denominará, en lo sucesivo, el “</w:t>
      </w:r>
      <w:r w:rsidRPr="007E52E4">
        <w:rPr>
          <w:rFonts w:ascii="Arial" w:hAnsi="Arial" w:cs="Arial"/>
          <w:b/>
          <w:i/>
          <w:noProof/>
          <w:spacing w:val="-2"/>
          <w:sz w:val="18"/>
          <w:szCs w:val="18"/>
        </w:rPr>
        <w:t>Destinatario</w:t>
      </w:r>
      <w:r w:rsidRPr="007E52E4">
        <w:rPr>
          <w:rFonts w:ascii="Arial" w:hAnsi="Arial" w:cs="Arial"/>
          <w:noProof/>
          <w:spacing w:val="-2"/>
          <w:sz w:val="18"/>
          <w:szCs w:val="18"/>
        </w:rPr>
        <w:t>”.Por “</w:t>
      </w:r>
      <w:r w:rsidRPr="007E52E4">
        <w:rPr>
          <w:rFonts w:ascii="Arial" w:hAnsi="Arial" w:cs="Arial"/>
          <w:b/>
          <w:i/>
          <w:noProof/>
          <w:spacing w:val="-2"/>
          <w:sz w:val="18"/>
          <w:szCs w:val="18"/>
        </w:rPr>
        <w:t>Información Confidencial</w:t>
      </w:r>
      <w:r w:rsidRPr="007E52E4">
        <w:rPr>
          <w:rFonts w:ascii="Arial" w:hAnsi="Arial" w:cs="Arial"/>
          <w:noProof/>
          <w:spacing w:val="-2"/>
          <w:sz w:val="18"/>
          <w:szCs w:val="18"/>
        </w:rPr>
        <w:t xml:space="preserve">” se entenderá aquella información intercambiada por las partes que no sea de dominio público relativa al negocio o a las actividades de la Parte Divulgadora que se comunique al </w:t>
      </w:r>
      <w:r w:rsidRPr="007E52E4">
        <w:rPr>
          <w:rFonts w:ascii="Arial" w:hAnsi="Arial" w:cs="Arial"/>
          <w:noProof/>
          <w:spacing w:val="-2"/>
          <w:sz w:val="18"/>
          <w:szCs w:val="18"/>
        </w:rPr>
        <w:lastRenderedPageBreak/>
        <w:t>Destinatario.</w:t>
      </w:r>
      <w:r w:rsidR="00531835">
        <w:rPr>
          <w:rFonts w:ascii="Arial" w:hAnsi="Arial" w:cs="Arial"/>
          <w:noProof/>
          <w:spacing w:val="-2"/>
          <w:sz w:val="18"/>
          <w:szCs w:val="18"/>
        </w:rPr>
        <w:t xml:space="preserve"> </w:t>
      </w:r>
      <w:r w:rsidRPr="007E52E4">
        <w:rPr>
          <w:rFonts w:ascii="Arial" w:hAnsi="Arial" w:cs="Arial"/>
          <w:noProof/>
          <w:spacing w:val="-2"/>
          <w:sz w:val="18"/>
          <w:szCs w:val="18"/>
        </w:rPr>
        <w:t>La Información Confidencial no incluirá:</w:t>
      </w:r>
      <w:r w:rsidR="00531835">
        <w:rPr>
          <w:rFonts w:ascii="Arial" w:hAnsi="Arial" w:cs="Arial"/>
          <w:noProof/>
          <w:spacing w:val="-2"/>
          <w:sz w:val="18"/>
          <w:szCs w:val="18"/>
        </w:rPr>
        <w:t xml:space="preserve"> </w:t>
      </w:r>
      <w:r w:rsidRPr="007E52E4">
        <w:rPr>
          <w:rFonts w:ascii="Arial" w:hAnsi="Arial" w:cs="Arial"/>
          <w:noProof/>
          <w:spacing w:val="-2"/>
          <w:sz w:val="18"/>
          <w:szCs w:val="18"/>
        </w:rPr>
        <w:t xml:space="preserve">(i) aquella información que sea de dominio público antes de la </w:t>
      </w:r>
      <w:r w:rsidR="00B636E6" w:rsidRPr="007E52E4">
        <w:rPr>
          <w:rFonts w:ascii="Arial" w:hAnsi="Arial" w:cs="Arial"/>
          <w:noProof/>
          <w:spacing w:val="-2"/>
          <w:sz w:val="18"/>
          <w:szCs w:val="18"/>
        </w:rPr>
        <w:t xml:space="preserve">firma del presente contrato </w:t>
      </w:r>
      <w:r w:rsidRPr="007E52E4">
        <w:rPr>
          <w:rFonts w:ascii="Arial" w:hAnsi="Arial" w:cs="Arial"/>
          <w:noProof/>
          <w:spacing w:val="-2"/>
          <w:sz w:val="18"/>
          <w:szCs w:val="18"/>
        </w:rPr>
        <w:t>o devenga de acceso generalizado al público por razones distintas a la divulgación del Destinatario; (ii) aquella información que obre a disposición del Destinatario sin que medie obligación de confidencialidad de la Parte Divulgadora; (iii) aquella información que reciba el Destinatario de un tercero exento de obligación de guardar la confidencialidad de dicha información; o (iv) aquella información que el Destinatario desarrolle de un modo independiente sin hacer uso de o remitirse a la Información Confidencial de la Parte Divulgadora, tal y como documenten los registros escritos del Destinatario.</w:t>
      </w:r>
    </w:p>
    <w:p w14:paraId="422F4FFE" w14:textId="77777777" w:rsidR="00D97687" w:rsidRPr="007E52E4" w:rsidRDefault="00D97687" w:rsidP="00D97687">
      <w:pPr>
        <w:spacing w:before="60" w:after="60"/>
        <w:jc w:val="both"/>
        <w:rPr>
          <w:rFonts w:ascii="Arial" w:hAnsi="Arial" w:cs="Arial"/>
          <w:noProof/>
          <w:sz w:val="18"/>
          <w:szCs w:val="18"/>
          <w:u w:val="single"/>
        </w:rPr>
      </w:pPr>
    </w:p>
    <w:p w14:paraId="2C1C988B" w14:textId="77777777" w:rsidR="00D97687" w:rsidRPr="007E52E4" w:rsidRDefault="00D97687" w:rsidP="00D97687">
      <w:pPr>
        <w:spacing w:before="60" w:after="60"/>
        <w:jc w:val="both"/>
        <w:rPr>
          <w:rFonts w:ascii="Arial" w:hAnsi="Arial" w:cs="Arial"/>
          <w:sz w:val="18"/>
          <w:szCs w:val="18"/>
        </w:rPr>
      </w:pPr>
      <w:r w:rsidRPr="007E52E4">
        <w:rPr>
          <w:rFonts w:ascii="Arial" w:hAnsi="Arial" w:cs="Arial"/>
          <w:noProof/>
          <w:sz w:val="18"/>
          <w:szCs w:val="18"/>
          <w:u w:val="single"/>
        </w:rPr>
        <w:t>4.1.2.- Uso permitido</w:t>
      </w:r>
      <w:r w:rsidRPr="007E52E4">
        <w:rPr>
          <w:rFonts w:ascii="Arial" w:hAnsi="Arial" w:cs="Arial"/>
          <w:noProof/>
          <w:sz w:val="18"/>
          <w:szCs w:val="18"/>
        </w:rPr>
        <w:t>.</w:t>
      </w:r>
      <w:r w:rsidR="00531835">
        <w:rPr>
          <w:rFonts w:ascii="Arial" w:hAnsi="Arial" w:cs="Arial"/>
          <w:noProof/>
          <w:sz w:val="18"/>
          <w:szCs w:val="18"/>
        </w:rPr>
        <w:t xml:space="preserve"> </w:t>
      </w:r>
      <w:r w:rsidRPr="007E52E4">
        <w:rPr>
          <w:rFonts w:ascii="Arial" w:hAnsi="Arial" w:cs="Arial"/>
          <w:noProof/>
          <w:sz w:val="18"/>
          <w:szCs w:val="18"/>
        </w:rPr>
        <w:t>Cada una de las Partes utilizará la Información Confidencial de la otra Parte para cumplir sus obligaciones a tenor del presente Contrato y con ningún otro fin.</w:t>
      </w:r>
      <w:r w:rsidR="00531835">
        <w:rPr>
          <w:rFonts w:ascii="Arial" w:hAnsi="Arial" w:cs="Arial"/>
          <w:noProof/>
          <w:sz w:val="18"/>
          <w:szCs w:val="18"/>
        </w:rPr>
        <w:t xml:space="preserve"> </w:t>
      </w:r>
      <w:r w:rsidRPr="007E52E4">
        <w:rPr>
          <w:rFonts w:ascii="Arial" w:hAnsi="Arial" w:cs="Arial"/>
          <w:noProof/>
          <w:sz w:val="18"/>
          <w:szCs w:val="18"/>
        </w:rPr>
        <w:t>Ninguna de ellas tiene ni obtendrá ningún otro derecho sobre la Información Confidencial de la otra Parte en virtud de su divulgación a tenor del presente.</w:t>
      </w:r>
    </w:p>
    <w:p w14:paraId="6014DB18" w14:textId="77777777" w:rsidR="00D97687" w:rsidRPr="007E52E4" w:rsidRDefault="00D97687" w:rsidP="00D97687">
      <w:pPr>
        <w:spacing w:before="60" w:after="60"/>
        <w:jc w:val="both"/>
        <w:rPr>
          <w:rFonts w:ascii="Arial" w:hAnsi="Arial" w:cs="Arial"/>
          <w:noProof/>
          <w:sz w:val="18"/>
          <w:szCs w:val="18"/>
          <w:u w:val="single"/>
        </w:rPr>
      </w:pPr>
    </w:p>
    <w:p w14:paraId="1B261651" w14:textId="77777777" w:rsidR="00D97687" w:rsidRPr="007E52E4" w:rsidRDefault="00D97687" w:rsidP="00D97687">
      <w:pPr>
        <w:spacing w:before="60" w:after="60"/>
        <w:jc w:val="both"/>
        <w:rPr>
          <w:rFonts w:ascii="Arial" w:hAnsi="Arial" w:cs="Arial"/>
          <w:sz w:val="18"/>
          <w:szCs w:val="18"/>
        </w:rPr>
      </w:pPr>
      <w:r w:rsidRPr="007E52E4">
        <w:rPr>
          <w:rFonts w:ascii="Arial" w:hAnsi="Arial" w:cs="Arial"/>
          <w:noProof/>
          <w:sz w:val="18"/>
          <w:szCs w:val="18"/>
          <w:u w:val="single"/>
        </w:rPr>
        <w:t>4.1.3.- Pacto de no divulgación</w:t>
      </w:r>
      <w:r w:rsidRPr="007E52E4">
        <w:rPr>
          <w:rFonts w:ascii="Arial" w:hAnsi="Arial" w:cs="Arial"/>
          <w:noProof/>
          <w:sz w:val="18"/>
          <w:szCs w:val="18"/>
        </w:rPr>
        <w:t>.</w:t>
      </w:r>
      <w:r w:rsidR="00531835">
        <w:rPr>
          <w:rFonts w:ascii="Arial" w:hAnsi="Arial" w:cs="Arial"/>
          <w:noProof/>
          <w:sz w:val="18"/>
          <w:szCs w:val="18"/>
        </w:rPr>
        <w:t xml:space="preserve"> </w:t>
      </w:r>
      <w:r w:rsidRPr="007E52E4">
        <w:rPr>
          <w:rFonts w:ascii="Arial" w:hAnsi="Arial" w:cs="Arial"/>
          <w:noProof/>
          <w:sz w:val="18"/>
          <w:szCs w:val="18"/>
        </w:rPr>
        <w:t>Salvo que la ley exija lo contrario, el Destinatario consiente en no divulgar la Información Confidencial de la Parte Divulgadora a ningún tercero ni a ninguno de sus empleados o contratistas independientes, excepto a aquellos que tengan necesidad de conocerla para que el Destinatario satisfaga sus obligaciones a tenor del presente o cuando se informe a dichos empleados de que la información es confidencial y estos se obliguen por una restricción escrita de índole contractual de confidencialidad y correcto tratamiento de dicha información.</w:t>
      </w:r>
      <w:r w:rsidR="00531835">
        <w:rPr>
          <w:rFonts w:ascii="Arial" w:hAnsi="Arial" w:cs="Arial"/>
          <w:noProof/>
          <w:sz w:val="18"/>
          <w:szCs w:val="18"/>
        </w:rPr>
        <w:t xml:space="preserve"> </w:t>
      </w:r>
      <w:r w:rsidRPr="007E52E4">
        <w:rPr>
          <w:rFonts w:ascii="Arial" w:hAnsi="Arial" w:cs="Arial"/>
          <w:noProof/>
          <w:sz w:val="18"/>
          <w:szCs w:val="18"/>
        </w:rPr>
        <w:t>El Destinatario acepta obrar con el mismo cuidado y discreción que con los que obra para proteger la suya propia para evitar que se divulgue, se publique o se difunda la Información Confidencial de la Parte Divulgadora, pero el Destinatario, en ningún caso, obrará con menos cuidado del razonable para proteger la Información Confidencial de la Parte Divulgadora.</w:t>
      </w:r>
      <w:r w:rsidR="00531835">
        <w:rPr>
          <w:rFonts w:ascii="Arial" w:hAnsi="Arial" w:cs="Arial"/>
          <w:noProof/>
          <w:sz w:val="18"/>
          <w:szCs w:val="18"/>
        </w:rPr>
        <w:t xml:space="preserve"> </w:t>
      </w:r>
      <w:r w:rsidR="008F5E0F">
        <w:rPr>
          <w:rFonts w:ascii="Arial" w:hAnsi="Arial" w:cs="Arial"/>
          <w:noProof/>
          <w:sz w:val="18"/>
          <w:szCs w:val="18"/>
        </w:rPr>
        <w:t>Sendas</w:t>
      </w:r>
      <w:r w:rsidRPr="007E52E4">
        <w:rPr>
          <w:rFonts w:ascii="Arial" w:hAnsi="Arial" w:cs="Arial"/>
          <w:noProof/>
          <w:sz w:val="18"/>
          <w:szCs w:val="18"/>
        </w:rPr>
        <w:t xml:space="preserve"> Partes mantendrán confidencial la existencia del presente Contrato hasta el momento en el que pacten emitir un comunicado de prensa consensuado por las Partes.Sin perjuicio de lo anterior, ninguna de las Partes divulgará la existencia ni las condiciones del presente Contrato a sus asesores, abogados, fuentes de financiación o adquirentes reales o en potencia, como tampoco lo hará a los altos responsables de la administración de otros centros educativos, en cada caso con sujeción a obligaciones escritas de confidencialidad.</w:t>
      </w:r>
    </w:p>
    <w:p w14:paraId="1F32D8CD" w14:textId="77777777" w:rsidR="00D97687" w:rsidRPr="007E52E4" w:rsidRDefault="00D97687" w:rsidP="00D97687">
      <w:pPr>
        <w:spacing w:before="60" w:after="60"/>
        <w:jc w:val="both"/>
        <w:rPr>
          <w:rFonts w:ascii="Arial" w:hAnsi="Arial" w:cs="Arial"/>
          <w:noProof/>
          <w:sz w:val="18"/>
          <w:szCs w:val="18"/>
          <w:u w:val="single"/>
        </w:rPr>
      </w:pPr>
    </w:p>
    <w:p w14:paraId="7CB3ECDD" w14:textId="3A406E00" w:rsidR="00D97687" w:rsidRPr="007E52E4" w:rsidRDefault="00D97687" w:rsidP="00D97687">
      <w:pPr>
        <w:spacing w:before="60" w:after="60"/>
        <w:jc w:val="both"/>
        <w:rPr>
          <w:rFonts w:ascii="Arial" w:hAnsi="Arial" w:cs="Arial"/>
          <w:sz w:val="18"/>
          <w:szCs w:val="18"/>
        </w:rPr>
      </w:pPr>
      <w:r w:rsidRPr="007E52E4">
        <w:rPr>
          <w:rFonts w:ascii="Arial" w:hAnsi="Arial" w:cs="Arial"/>
          <w:noProof/>
          <w:sz w:val="18"/>
          <w:szCs w:val="18"/>
          <w:u w:val="single"/>
        </w:rPr>
        <w:t>4.1.4- Devolución</w:t>
      </w:r>
      <w:r w:rsidRPr="007E52E4">
        <w:rPr>
          <w:rFonts w:ascii="Arial" w:hAnsi="Arial" w:cs="Arial"/>
          <w:noProof/>
          <w:sz w:val="18"/>
          <w:szCs w:val="18"/>
        </w:rPr>
        <w:t>.</w:t>
      </w:r>
      <w:r w:rsidR="00E80C6C">
        <w:rPr>
          <w:rFonts w:ascii="Arial" w:hAnsi="Arial" w:cs="Arial"/>
          <w:noProof/>
          <w:sz w:val="18"/>
          <w:szCs w:val="18"/>
        </w:rPr>
        <w:t xml:space="preserve"> </w:t>
      </w:r>
      <w:r w:rsidRPr="007E52E4">
        <w:rPr>
          <w:rFonts w:ascii="Arial" w:hAnsi="Arial" w:cs="Arial"/>
          <w:noProof/>
          <w:sz w:val="18"/>
          <w:szCs w:val="18"/>
        </w:rPr>
        <w:t>La Parte Divulgadora podrá notificar en cualquier momento al Destinatario su obligación de devolver a la Parte Divulgadora su Información Confidencial.Por la presente, cada una de las Partes consiente, con un preaviso de 30 días, en lo siguiente:(i) devolver todos los documentos y artículos tangibles que ella o sus empleados o agentes hayan recibido o creado a tenor del presente Contrato pertenecientes, referentes o relativos a la Información Confidencial de la otra Parte y (ii) devolver o certificar por escrito que ha destruido todas las copias de la misma, de lo que el responsable debidamente autorizado de dicha Parte dará fe.</w:t>
      </w:r>
    </w:p>
    <w:p w14:paraId="1D92C390" w14:textId="77777777" w:rsidR="00D97687" w:rsidRPr="007E52E4" w:rsidRDefault="00D97687" w:rsidP="00D97687">
      <w:pPr>
        <w:spacing w:before="60" w:after="60"/>
        <w:jc w:val="both"/>
        <w:rPr>
          <w:rFonts w:ascii="Arial" w:hAnsi="Arial" w:cs="Arial"/>
          <w:noProof/>
          <w:sz w:val="18"/>
          <w:szCs w:val="18"/>
          <w:u w:val="single"/>
        </w:rPr>
      </w:pPr>
    </w:p>
    <w:p w14:paraId="226526BC" w14:textId="26BDBBC2" w:rsidR="00D97687" w:rsidRPr="007E52E4" w:rsidRDefault="00D97687" w:rsidP="00D97687">
      <w:pPr>
        <w:spacing w:before="60" w:after="60"/>
        <w:jc w:val="both"/>
        <w:rPr>
          <w:rFonts w:ascii="Arial" w:hAnsi="Arial" w:cs="Arial"/>
          <w:sz w:val="18"/>
          <w:szCs w:val="18"/>
        </w:rPr>
      </w:pPr>
      <w:r w:rsidRPr="007E52E4">
        <w:rPr>
          <w:rFonts w:ascii="Arial" w:hAnsi="Arial" w:cs="Arial"/>
          <w:noProof/>
          <w:sz w:val="18"/>
          <w:szCs w:val="18"/>
          <w:u w:val="single"/>
        </w:rPr>
        <w:t>4.1.5.- Divulgaciones exigidas por ley</w:t>
      </w:r>
      <w:r w:rsidRPr="007E52E4">
        <w:rPr>
          <w:rFonts w:ascii="Arial" w:hAnsi="Arial" w:cs="Arial"/>
          <w:noProof/>
          <w:sz w:val="18"/>
          <w:szCs w:val="18"/>
        </w:rPr>
        <w:t>.</w:t>
      </w:r>
      <w:r w:rsidR="00D07988">
        <w:rPr>
          <w:rFonts w:ascii="Arial" w:hAnsi="Arial" w:cs="Arial"/>
          <w:noProof/>
          <w:sz w:val="18"/>
          <w:szCs w:val="18"/>
        </w:rPr>
        <w:t xml:space="preserve"> </w:t>
      </w:r>
      <w:r w:rsidRPr="007E52E4">
        <w:rPr>
          <w:rFonts w:ascii="Arial" w:hAnsi="Arial" w:cs="Arial"/>
          <w:noProof/>
          <w:sz w:val="18"/>
          <w:szCs w:val="18"/>
        </w:rPr>
        <w:t>Cuando se exija la divulgación de la Información Confidencial por imperio de la ley o resolución judicial o administrativa, el Destinatario cursará notificación inmediata a la Parte Divulgadora al respecto (incluida de la forma de divulgación), de tal manera que esta pueda adoptar cuantas acciones considere necesarias para intervenir, limitar el alcance de la divulgación u obtener de otro modo garantías de confidencialidad.Además, el Destinatario consiente en cooperar plenamente con la Parte Divulgadora en la adopción de medidas para proteger la Información Confidencial de esta última o limitar de otro modo el alcance de la divulgación necesaria.Sin perjuicio de lo anterior, nada de lo contenido en el presente Contrato limitará en modo alguno la capacidad de la Universidad de cumplir las leyes o los procedimientos judiciales relativos a la divulgación por parte de entes públicos.</w:t>
      </w:r>
    </w:p>
    <w:p w14:paraId="1D8BAF59" w14:textId="77777777" w:rsidR="00187379" w:rsidRPr="007E52E4" w:rsidRDefault="00187379" w:rsidP="00BF4DF3">
      <w:pPr>
        <w:spacing w:before="60" w:after="60"/>
        <w:jc w:val="both"/>
        <w:rPr>
          <w:rFonts w:ascii="Arial" w:hAnsi="Arial" w:cs="Arial"/>
          <w:sz w:val="18"/>
          <w:szCs w:val="18"/>
        </w:rPr>
      </w:pPr>
    </w:p>
    <w:p w14:paraId="12D2B3E4" w14:textId="77777777" w:rsidR="009C3899" w:rsidRPr="007E52E4" w:rsidRDefault="009C3899" w:rsidP="00BF4DF3">
      <w:pPr>
        <w:spacing w:before="60" w:after="60"/>
        <w:jc w:val="both"/>
        <w:rPr>
          <w:rFonts w:ascii="Arial" w:hAnsi="Arial" w:cs="Arial"/>
          <w:sz w:val="18"/>
          <w:szCs w:val="18"/>
          <w:u w:val="single"/>
        </w:rPr>
      </w:pPr>
      <w:r w:rsidRPr="007E52E4">
        <w:rPr>
          <w:rFonts w:ascii="Arial" w:hAnsi="Arial" w:cs="Arial"/>
          <w:sz w:val="18"/>
          <w:szCs w:val="18"/>
          <w:u w:val="single"/>
        </w:rPr>
        <w:t>4.2.- Protección de datos</w:t>
      </w:r>
    </w:p>
    <w:p w14:paraId="384BDB0A" w14:textId="77777777" w:rsidR="009C3899" w:rsidRPr="007E52E4" w:rsidRDefault="009C3899" w:rsidP="00BF4DF3">
      <w:pPr>
        <w:spacing w:before="60" w:after="60"/>
        <w:jc w:val="both"/>
        <w:rPr>
          <w:rFonts w:ascii="Arial" w:hAnsi="Arial" w:cs="Arial"/>
          <w:sz w:val="18"/>
          <w:szCs w:val="18"/>
        </w:rPr>
      </w:pPr>
    </w:p>
    <w:p w14:paraId="511EE4BA" w14:textId="2A297D44" w:rsidR="009C3899" w:rsidRPr="007E52E4" w:rsidRDefault="009C3899" w:rsidP="009C3899">
      <w:pPr>
        <w:spacing w:before="60" w:after="60"/>
        <w:jc w:val="both"/>
        <w:rPr>
          <w:rFonts w:ascii="Arial" w:hAnsi="Arial" w:cs="Arial"/>
          <w:spacing w:val="-2"/>
          <w:sz w:val="18"/>
          <w:szCs w:val="18"/>
        </w:rPr>
      </w:pPr>
      <w:r w:rsidRPr="007E52E4">
        <w:rPr>
          <w:rFonts w:ascii="Arial" w:hAnsi="Arial" w:cs="Arial"/>
          <w:noProof/>
          <w:spacing w:val="-2"/>
          <w:sz w:val="18"/>
          <w:szCs w:val="18"/>
        </w:rPr>
        <w:t>El uso y tratamiento de los datos personales de los usuarios de la Plataforma se regirá por lo dispuesto en la política de privacidad de MiríadaX, que se divulga en la plataforma y que será aceptada por los usuarios al registrarse en la misma.</w:t>
      </w:r>
      <w:r w:rsidR="00B01E2D" w:rsidRPr="007E52E4">
        <w:rPr>
          <w:rFonts w:ascii="Arial" w:hAnsi="Arial" w:cs="Arial"/>
          <w:noProof/>
          <w:spacing w:val="-2"/>
          <w:sz w:val="18"/>
          <w:szCs w:val="18"/>
        </w:rPr>
        <w:t xml:space="preserve"> Asimismo, en el momento de registrarse, los usuarios deberán aceptar las condiciones de uso de la Plataforma establecidas por la Sociedad.</w:t>
      </w:r>
    </w:p>
    <w:p w14:paraId="29398219" w14:textId="77777777" w:rsidR="009C3899" w:rsidRPr="007E52E4" w:rsidRDefault="009C3899" w:rsidP="009C3899">
      <w:pPr>
        <w:spacing w:before="60" w:after="60"/>
        <w:jc w:val="both"/>
        <w:rPr>
          <w:rFonts w:ascii="Arial" w:hAnsi="Arial" w:cs="Arial"/>
          <w:b/>
          <w:noProof/>
          <w:sz w:val="18"/>
          <w:szCs w:val="18"/>
        </w:rPr>
      </w:pPr>
    </w:p>
    <w:p w14:paraId="1E40BA59" w14:textId="77777777" w:rsidR="009C3899" w:rsidRPr="007E52E4" w:rsidRDefault="009C3899" w:rsidP="009C3899">
      <w:pPr>
        <w:spacing w:before="60" w:after="60"/>
        <w:jc w:val="both"/>
        <w:rPr>
          <w:rFonts w:ascii="Arial" w:hAnsi="Arial" w:cs="Arial"/>
          <w:noProof/>
          <w:sz w:val="18"/>
          <w:szCs w:val="18"/>
        </w:rPr>
      </w:pPr>
      <w:r w:rsidRPr="007E52E4">
        <w:rPr>
          <w:rFonts w:ascii="Arial" w:hAnsi="Arial" w:cs="Arial"/>
          <w:noProof/>
          <w:sz w:val="18"/>
          <w:szCs w:val="18"/>
        </w:rPr>
        <w:t>La Universidad y el Equipo Docente sólo podrán acceder a los datos de los Usuarios Finales que se hayan inscrito en sus cursos, dentro del ámbito de la plataforma. En relación con este acceso a los datos de los Usuarios, la Universidad y el Equipo Docente asumen los siguientes compromisos:</w:t>
      </w:r>
    </w:p>
    <w:p w14:paraId="3439A3D3" w14:textId="77777777" w:rsidR="009C3899" w:rsidRPr="007E52E4" w:rsidRDefault="009C3899" w:rsidP="009C3899">
      <w:pPr>
        <w:spacing w:before="60" w:after="60"/>
        <w:jc w:val="both"/>
        <w:rPr>
          <w:rFonts w:ascii="Arial" w:hAnsi="Arial" w:cs="Arial"/>
          <w:noProof/>
          <w:sz w:val="18"/>
          <w:szCs w:val="18"/>
        </w:rPr>
      </w:pPr>
    </w:p>
    <w:p w14:paraId="224EB809" w14:textId="286AB9BB" w:rsidR="009C3899" w:rsidRPr="007E52E4" w:rsidRDefault="009C3899" w:rsidP="009C3899">
      <w:pPr>
        <w:spacing w:before="60" w:after="60"/>
        <w:jc w:val="both"/>
        <w:rPr>
          <w:rFonts w:ascii="Arial" w:hAnsi="Arial" w:cs="Arial"/>
          <w:noProof/>
          <w:sz w:val="18"/>
          <w:szCs w:val="18"/>
        </w:rPr>
      </w:pPr>
      <w:r w:rsidRPr="007E52E4">
        <w:rPr>
          <w:rFonts w:ascii="Arial" w:hAnsi="Arial" w:cs="Arial"/>
          <w:noProof/>
          <w:sz w:val="18"/>
          <w:szCs w:val="18"/>
        </w:rPr>
        <w:t>1.- Acceder, aplicar, tratar y utilizar los datos personales de los usuarios a los que acceda a través de la plataforma, única y exclusivamente, con la finalidad de llevar a cabo la gestión e impartición del curso en que se hubiera inscrito; todo ello respetando en todo momento la</w:t>
      </w:r>
      <w:r w:rsidR="00FD51DC">
        <w:rPr>
          <w:rFonts w:ascii="Arial" w:hAnsi="Arial" w:cs="Arial"/>
          <w:noProof/>
          <w:sz w:val="18"/>
          <w:szCs w:val="18"/>
        </w:rPr>
        <w:t xml:space="preserve"> normativa aplicable de protección de datos </w:t>
      </w:r>
      <w:r w:rsidR="00FD51DC">
        <w:rPr>
          <w:rFonts w:ascii="Arial" w:hAnsi="Arial" w:cs="Arial"/>
          <w:noProof/>
          <w:sz w:val="18"/>
          <w:szCs w:val="18"/>
        </w:rPr>
        <w:lastRenderedPageBreak/>
        <w:t>personales.</w:t>
      </w:r>
      <w:r w:rsidRPr="007E52E4">
        <w:rPr>
          <w:rFonts w:ascii="Arial" w:hAnsi="Arial" w:cs="Arial"/>
          <w:noProof/>
          <w:sz w:val="18"/>
          <w:szCs w:val="18"/>
        </w:rPr>
        <w:t xml:space="preserve"> La utilización de estos datos con otros fines requerirá el expreso, preciso e inequívoco consentimiento de sus titulares.</w:t>
      </w:r>
    </w:p>
    <w:p w14:paraId="40F6F7B4" w14:textId="77777777" w:rsidR="009C3899" w:rsidRDefault="009C3899" w:rsidP="009C3899">
      <w:pPr>
        <w:spacing w:before="60" w:after="60"/>
        <w:jc w:val="both"/>
        <w:rPr>
          <w:rFonts w:ascii="Arial" w:hAnsi="Arial" w:cs="Arial"/>
          <w:noProof/>
          <w:sz w:val="18"/>
          <w:szCs w:val="18"/>
        </w:rPr>
      </w:pPr>
    </w:p>
    <w:p w14:paraId="5D898456" w14:textId="77777777" w:rsidR="0033387F" w:rsidRPr="001930A0" w:rsidRDefault="0033387F" w:rsidP="001930A0">
      <w:pPr>
        <w:tabs>
          <w:tab w:val="left" w:pos="0"/>
        </w:tabs>
        <w:spacing w:before="60" w:after="60"/>
        <w:jc w:val="both"/>
        <w:rPr>
          <w:rFonts w:ascii="Arial" w:hAnsi="Arial" w:cs="Arial"/>
          <w:noProof/>
          <w:spacing w:val="-2"/>
          <w:sz w:val="18"/>
          <w:szCs w:val="18"/>
        </w:rPr>
      </w:pPr>
      <w:r w:rsidRPr="001930A0">
        <w:rPr>
          <w:rFonts w:ascii="Arial" w:hAnsi="Arial" w:cs="Arial"/>
          <w:noProof/>
          <w:spacing w:val="-2"/>
          <w:sz w:val="18"/>
          <w:szCs w:val="18"/>
        </w:rPr>
        <w:t>En relación con este acceso, apli</w:t>
      </w:r>
      <w:r w:rsidR="002D47DB" w:rsidRPr="001930A0">
        <w:rPr>
          <w:rFonts w:ascii="Arial" w:hAnsi="Arial" w:cs="Arial"/>
          <w:noProof/>
          <w:spacing w:val="-2"/>
          <w:sz w:val="18"/>
          <w:szCs w:val="18"/>
        </w:rPr>
        <w:t>c</w:t>
      </w:r>
      <w:r w:rsidRPr="001930A0">
        <w:rPr>
          <w:rFonts w:ascii="Arial" w:hAnsi="Arial" w:cs="Arial"/>
          <w:noProof/>
          <w:spacing w:val="-2"/>
          <w:sz w:val="18"/>
          <w:szCs w:val="18"/>
        </w:rPr>
        <w:t>ación, tratamiento y utilización de los datos de los usuarios, y de conformidad con lo dispuesto en la política de privacidad, se deja constancia de que la Universidad y los docentes podrán acceder a todos los datos personales que los usuarios inscritos en los cursos registren en la plataforma, a excepción del dato de su correo electrónico. En consecuencia, podrán acceder a los datos de nombre y apellidos, ubicación, url de facebook, twitter y linkedin, y biografía. Asimismo, podrán acceder a la información sobre los badges, medallas sociales y karma obtenidos por los usuarios inscritos en sus cursos. Este acceso tendrá como finalidad que los docentes puedan realizar una correcta gestión e impartición del curso en que estuviera inscrito el usuario.</w:t>
      </w:r>
    </w:p>
    <w:p w14:paraId="7FA6D02C" w14:textId="77777777" w:rsidR="0033387F" w:rsidRPr="001930A0" w:rsidRDefault="0033387F" w:rsidP="00DB17DC">
      <w:pPr>
        <w:spacing w:before="60" w:after="60"/>
        <w:jc w:val="both"/>
        <w:rPr>
          <w:rFonts w:ascii="Arial" w:hAnsi="Arial" w:cs="Arial"/>
          <w:noProof/>
          <w:spacing w:val="-2"/>
          <w:sz w:val="18"/>
          <w:szCs w:val="18"/>
        </w:rPr>
      </w:pPr>
    </w:p>
    <w:p w14:paraId="3D8D2EA2" w14:textId="77777777" w:rsidR="0033387F" w:rsidRPr="001930A0" w:rsidRDefault="0033387F" w:rsidP="001930A0">
      <w:pPr>
        <w:spacing w:before="60" w:after="60"/>
        <w:jc w:val="both"/>
        <w:rPr>
          <w:rFonts w:ascii="Arial" w:hAnsi="Arial" w:cs="Arial"/>
          <w:noProof/>
          <w:spacing w:val="-2"/>
          <w:sz w:val="18"/>
          <w:szCs w:val="18"/>
        </w:rPr>
      </w:pPr>
      <w:r w:rsidRPr="001930A0">
        <w:rPr>
          <w:rFonts w:ascii="Arial" w:hAnsi="Arial" w:cs="Arial"/>
          <w:noProof/>
          <w:spacing w:val="-2"/>
          <w:sz w:val="18"/>
          <w:szCs w:val="18"/>
        </w:rPr>
        <w:t>La información personal del usuario descrita en el párrafo anterior también será accesible, en virtud de las funcionalidades de red social que tiene la plataforma: (i) dentro de los cursos, para los demás usuarios inscritos en el mismo curso del usuario; y (ii) dentro de los foros o blogs de la plataforma, cuando el usuario realice alguna entrada o comentario.</w:t>
      </w:r>
    </w:p>
    <w:p w14:paraId="6C42C00F" w14:textId="77777777" w:rsidR="0033387F" w:rsidRPr="001930A0" w:rsidRDefault="0033387F" w:rsidP="00DB17DC">
      <w:pPr>
        <w:spacing w:before="60" w:after="60"/>
        <w:jc w:val="both"/>
        <w:rPr>
          <w:rFonts w:ascii="Arial" w:hAnsi="Arial" w:cs="Arial"/>
          <w:noProof/>
          <w:spacing w:val="-2"/>
          <w:sz w:val="18"/>
          <w:szCs w:val="18"/>
        </w:rPr>
      </w:pPr>
    </w:p>
    <w:p w14:paraId="57CEFD07" w14:textId="77777777" w:rsidR="0033387F" w:rsidRPr="001930A0" w:rsidRDefault="0033387F" w:rsidP="001930A0">
      <w:pPr>
        <w:tabs>
          <w:tab w:val="left" w:pos="0"/>
        </w:tabs>
        <w:spacing w:before="60" w:after="60"/>
        <w:jc w:val="both"/>
        <w:rPr>
          <w:rFonts w:ascii="Arial" w:hAnsi="Arial" w:cs="Arial"/>
          <w:noProof/>
          <w:spacing w:val="-2"/>
          <w:sz w:val="18"/>
          <w:szCs w:val="18"/>
        </w:rPr>
      </w:pPr>
      <w:r w:rsidRPr="001930A0">
        <w:rPr>
          <w:rFonts w:ascii="Arial" w:hAnsi="Arial" w:cs="Arial"/>
          <w:noProof/>
          <w:spacing w:val="-2"/>
          <w:sz w:val="18"/>
          <w:szCs w:val="18"/>
        </w:rPr>
        <w:t>Asimismo, y de conformidad con lo expuesto anteriormente, la Universidad podrá enviar a los usuarios registrados en los cursos, a través de las herramientas de comunicación de la plataforma, informaciones publicitarias sobre las ofertas educativas de la Universidad, a través de las opciones que la plataforma pone a su disposición en el momento del registro. Estas comunicaciones se podrán enviar con el límite cuantiativo de una comunicación máxima al mes. Este tipo de comunicacionesno se podrá enviar por los docentes, sino sólo por la Universidad, a través de personas debidamente autorizadas para ello.</w:t>
      </w:r>
    </w:p>
    <w:p w14:paraId="3ACDDFDE" w14:textId="77777777" w:rsidR="00D25A04" w:rsidRPr="007E52E4" w:rsidRDefault="00D25A04" w:rsidP="009C3899">
      <w:pPr>
        <w:spacing w:before="60" w:after="60"/>
        <w:jc w:val="both"/>
        <w:rPr>
          <w:rFonts w:ascii="Arial" w:hAnsi="Arial" w:cs="Arial"/>
          <w:noProof/>
          <w:sz w:val="18"/>
          <w:szCs w:val="18"/>
        </w:rPr>
      </w:pPr>
    </w:p>
    <w:p w14:paraId="071217D3" w14:textId="77777777" w:rsidR="009C3899" w:rsidRPr="007E52E4" w:rsidRDefault="009C3899" w:rsidP="009C3899">
      <w:pPr>
        <w:spacing w:before="60" w:after="60"/>
        <w:jc w:val="both"/>
        <w:rPr>
          <w:rFonts w:ascii="Arial" w:hAnsi="Arial" w:cs="Arial"/>
          <w:noProof/>
          <w:sz w:val="18"/>
          <w:szCs w:val="18"/>
        </w:rPr>
      </w:pPr>
      <w:r w:rsidRPr="007E52E4">
        <w:rPr>
          <w:rFonts w:ascii="Arial" w:hAnsi="Arial" w:cs="Arial"/>
          <w:noProof/>
          <w:sz w:val="18"/>
          <w:szCs w:val="18"/>
        </w:rPr>
        <w:t xml:space="preserve">2.- No ceder los datos personales de los usuarios de la plataforma a personas físicas o jurídicas distintas de las que pudieran haber sido expresamente autorizadas por el titular de los datos. </w:t>
      </w:r>
    </w:p>
    <w:p w14:paraId="5C28BAC3" w14:textId="77777777" w:rsidR="009C3899" w:rsidRPr="007E52E4" w:rsidRDefault="009C3899" w:rsidP="009C3899">
      <w:pPr>
        <w:spacing w:before="60" w:after="60"/>
        <w:jc w:val="both"/>
        <w:rPr>
          <w:rFonts w:ascii="Arial" w:hAnsi="Arial" w:cs="Arial"/>
          <w:noProof/>
          <w:sz w:val="18"/>
          <w:szCs w:val="18"/>
        </w:rPr>
      </w:pPr>
    </w:p>
    <w:p w14:paraId="2191C520" w14:textId="6A14BF81" w:rsidR="009C3899" w:rsidRPr="007E52E4" w:rsidRDefault="009C3899" w:rsidP="009C3899">
      <w:pPr>
        <w:spacing w:before="60" w:after="60"/>
        <w:jc w:val="both"/>
        <w:rPr>
          <w:rFonts w:ascii="Arial" w:hAnsi="Arial" w:cs="Arial"/>
          <w:noProof/>
          <w:sz w:val="18"/>
          <w:szCs w:val="18"/>
        </w:rPr>
      </w:pPr>
      <w:r w:rsidRPr="007E52E4">
        <w:rPr>
          <w:rFonts w:ascii="Arial" w:hAnsi="Arial" w:cs="Arial"/>
          <w:noProof/>
          <w:sz w:val="18"/>
          <w:szCs w:val="18"/>
        </w:rPr>
        <w:t>3.- Proteger los datos personales a los que tenga acceso, garantizando la adopción de cuantas medidas técnicas u organizativas sean necesarias para la seguridad de los datos de carácter personal dentro del ámbito interno de la propia Universidad</w:t>
      </w:r>
      <w:r w:rsidR="00E80C6C">
        <w:rPr>
          <w:rFonts w:ascii="Arial" w:hAnsi="Arial" w:cs="Arial"/>
          <w:noProof/>
          <w:sz w:val="18"/>
          <w:szCs w:val="18"/>
        </w:rPr>
        <w:t>.</w:t>
      </w:r>
    </w:p>
    <w:p w14:paraId="704420E2" w14:textId="77777777" w:rsidR="009C3899" w:rsidRPr="007E52E4" w:rsidRDefault="009C3899" w:rsidP="009C3899">
      <w:pPr>
        <w:spacing w:before="60" w:after="60"/>
        <w:jc w:val="both"/>
        <w:rPr>
          <w:rFonts w:ascii="Arial" w:hAnsi="Arial" w:cs="Arial"/>
          <w:noProof/>
          <w:sz w:val="18"/>
          <w:szCs w:val="18"/>
        </w:rPr>
      </w:pPr>
    </w:p>
    <w:p w14:paraId="00AE6A27" w14:textId="29118B00" w:rsidR="009C3899" w:rsidRPr="007E52E4" w:rsidRDefault="009C3899" w:rsidP="009C3899">
      <w:pPr>
        <w:spacing w:before="60" w:after="60"/>
        <w:jc w:val="both"/>
        <w:rPr>
          <w:rFonts w:ascii="Arial" w:hAnsi="Arial" w:cs="Arial"/>
          <w:noProof/>
          <w:sz w:val="18"/>
          <w:szCs w:val="18"/>
        </w:rPr>
      </w:pPr>
      <w:r w:rsidRPr="007E52E4">
        <w:rPr>
          <w:rFonts w:ascii="Arial" w:hAnsi="Arial" w:cs="Arial"/>
          <w:noProof/>
          <w:sz w:val="18"/>
          <w:szCs w:val="18"/>
        </w:rPr>
        <w:t xml:space="preserve">4.- Ser responsable de la utilización ilegítima de los datos de carácter personal por parte de la </w:t>
      </w:r>
      <w:r w:rsidR="002C27FC">
        <w:rPr>
          <w:rFonts w:ascii="Arial" w:hAnsi="Arial" w:cs="Arial"/>
          <w:noProof/>
          <w:sz w:val="18"/>
          <w:szCs w:val="18"/>
        </w:rPr>
        <w:t>Universidad</w:t>
      </w:r>
      <w:r w:rsidRPr="007E52E4">
        <w:rPr>
          <w:rFonts w:ascii="Arial" w:hAnsi="Arial" w:cs="Arial"/>
          <w:noProof/>
          <w:sz w:val="18"/>
          <w:szCs w:val="18"/>
        </w:rPr>
        <w:t xml:space="preserve"> o su personal. A los efectos de la presente cláusula, se considerará como utilización ilegítima, el uso de los datos en forma contraria a la</w:t>
      </w:r>
      <w:r w:rsidR="00E80C6C">
        <w:rPr>
          <w:rFonts w:ascii="Arial" w:hAnsi="Arial" w:cs="Arial"/>
          <w:noProof/>
          <w:sz w:val="18"/>
          <w:szCs w:val="18"/>
        </w:rPr>
        <w:t xml:space="preserve"> normativa aplicable de protección de datos personales</w:t>
      </w:r>
      <w:r w:rsidRPr="007E52E4">
        <w:rPr>
          <w:rFonts w:ascii="Arial" w:hAnsi="Arial" w:cs="Arial"/>
          <w:noProof/>
          <w:sz w:val="18"/>
          <w:szCs w:val="18"/>
        </w:rPr>
        <w:t xml:space="preserve"> y/o en forma diferente o para distinta finalidad de la impartición de los cursos a través de la plataforma. </w:t>
      </w:r>
    </w:p>
    <w:p w14:paraId="3E2B0AF2" w14:textId="77777777" w:rsidR="009C3899" w:rsidRPr="007E52E4" w:rsidRDefault="009C3899" w:rsidP="009C3899">
      <w:pPr>
        <w:spacing w:before="60" w:after="60"/>
        <w:jc w:val="both"/>
        <w:rPr>
          <w:rFonts w:ascii="Arial" w:hAnsi="Arial" w:cs="Arial"/>
          <w:noProof/>
          <w:sz w:val="18"/>
          <w:szCs w:val="18"/>
        </w:rPr>
      </w:pPr>
    </w:p>
    <w:p w14:paraId="144FC946" w14:textId="77777777" w:rsidR="009C3899" w:rsidRPr="007E52E4" w:rsidRDefault="009C3899" w:rsidP="009C3899">
      <w:pPr>
        <w:spacing w:before="60" w:after="60"/>
        <w:jc w:val="both"/>
        <w:rPr>
          <w:rFonts w:ascii="Arial" w:hAnsi="Arial" w:cs="Arial"/>
          <w:noProof/>
          <w:sz w:val="18"/>
          <w:szCs w:val="18"/>
        </w:rPr>
      </w:pPr>
      <w:r w:rsidRPr="007E52E4">
        <w:rPr>
          <w:rFonts w:ascii="Arial" w:hAnsi="Arial" w:cs="Arial"/>
          <w:noProof/>
          <w:sz w:val="18"/>
          <w:szCs w:val="18"/>
        </w:rPr>
        <w:t>5.- Mantener en secreto sus contraseñas de acceso a la plataforma, asumiendo cualesquiera daños y perjuicios que pudieran derivarse de uso indebido, así como de la cesión, revelación o extravío de la misma.</w:t>
      </w:r>
    </w:p>
    <w:p w14:paraId="53E93BD3" w14:textId="77777777" w:rsidR="009C3899" w:rsidRPr="007E52E4" w:rsidRDefault="009C3899" w:rsidP="009C3899">
      <w:pPr>
        <w:spacing w:before="60" w:after="60"/>
        <w:jc w:val="both"/>
        <w:rPr>
          <w:rFonts w:ascii="Arial" w:hAnsi="Arial" w:cs="Arial"/>
          <w:noProof/>
          <w:sz w:val="18"/>
          <w:szCs w:val="18"/>
        </w:rPr>
      </w:pPr>
    </w:p>
    <w:p w14:paraId="35A8ECBD" w14:textId="77777777" w:rsidR="0033387F" w:rsidRPr="001930A0" w:rsidRDefault="009C3899" w:rsidP="0033387F">
      <w:pPr>
        <w:spacing w:before="60" w:after="60"/>
        <w:jc w:val="both"/>
        <w:rPr>
          <w:rFonts w:ascii="Arial" w:hAnsi="Arial" w:cs="Arial"/>
          <w:noProof/>
          <w:sz w:val="18"/>
          <w:szCs w:val="18"/>
        </w:rPr>
      </w:pPr>
      <w:r w:rsidRPr="001930A0">
        <w:rPr>
          <w:rFonts w:ascii="Arial" w:hAnsi="Arial" w:cs="Arial"/>
          <w:noProof/>
          <w:sz w:val="18"/>
          <w:szCs w:val="18"/>
        </w:rPr>
        <w:t xml:space="preserve">6.- </w:t>
      </w:r>
      <w:r w:rsidR="0033387F" w:rsidRPr="001930A0">
        <w:rPr>
          <w:rFonts w:ascii="Arial" w:hAnsi="Arial" w:cs="Arial"/>
          <w:noProof/>
          <w:sz w:val="18"/>
          <w:szCs w:val="18"/>
        </w:rPr>
        <w:t xml:space="preserve">Queda prohibido el envío a los usuarios de la plataforma de comunicaciones diferentes de las estrictamente necesarias para el desarrollo de los cursos en que estén inscritos y de las comerciales descritas en el apartado 1 anterior. </w:t>
      </w:r>
    </w:p>
    <w:p w14:paraId="2C8ED565" w14:textId="77777777" w:rsidR="0033387F" w:rsidRPr="001930A0" w:rsidRDefault="0033387F" w:rsidP="0033387F">
      <w:pPr>
        <w:spacing w:before="60" w:after="60"/>
        <w:jc w:val="both"/>
        <w:rPr>
          <w:rFonts w:ascii="Arial" w:hAnsi="Arial" w:cs="Arial"/>
          <w:noProof/>
          <w:sz w:val="18"/>
          <w:szCs w:val="18"/>
        </w:rPr>
      </w:pPr>
    </w:p>
    <w:p w14:paraId="7E9D4925" w14:textId="77777777" w:rsidR="0033387F" w:rsidRPr="001930A0" w:rsidRDefault="0033387F" w:rsidP="0033387F">
      <w:pPr>
        <w:spacing w:before="60" w:after="60"/>
        <w:jc w:val="both"/>
        <w:rPr>
          <w:rFonts w:ascii="Arial" w:hAnsi="Arial" w:cs="Arial"/>
          <w:noProof/>
          <w:sz w:val="18"/>
          <w:szCs w:val="18"/>
        </w:rPr>
      </w:pPr>
      <w:r w:rsidRPr="001930A0">
        <w:rPr>
          <w:rFonts w:ascii="Arial" w:hAnsi="Arial" w:cs="Arial"/>
          <w:noProof/>
          <w:sz w:val="18"/>
          <w:szCs w:val="18"/>
        </w:rPr>
        <w:t>Como consecuencia de lo anterior, y a título puramente ejemplificativo y no limitativo, esta prohibido: (i) el envío de comunicaciones publicitarias o promocionales por los docentes; (ii) el envío de más de una (1) comunicación publicitaria o promocional relativa a las ofertas educativas de la Universidad, al mes; (iii) el envío de comunicaciones a los usuarios con críticas o juicios de valor negativos relacionados con el funcionamiento de la Plataforma o de su gestores.</w:t>
      </w:r>
    </w:p>
    <w:p w14:paraId="730C1F40" w14:textId="77777777" w:rsidR="00B01E2D" w:rsidRPr="007E52E4" w:rsidRDefault="00B01E2D" w:rsidP="009C3899">
      <w:pPr>
        <w:spacing w:before="60" w:after="60"/>
        <w:jc w:val="both"/>
        <w:rPr>
          <w:rFonts w:ascii="Arial" w:hAnsi="Arial" w:cs="Arial"/>
          <w:noProof/>
          <w:sz w:val="18"/>
          <w:szCs w:val="18"/>
        </w:rPr>
      </w:pPr>
    </w:p>
    <w:p w14:paraId="3317E28C" w14:textId="77777777" w:rsidR="009C3899" w:rsidRPr="007E52E4" w:rsidRDefault="009C3899" w:rsidP="009C3899">
      <w:pPr>
        <w:spacing w:before="60" w:after="60"/>
        <w:jc w:val="both"/>
        <w:rPr>
          <w:rFonts w:ascii="Arial" w:hAnsi="Arial" w:cs="Arial"/>
          <w:noProof/>
          <w:sz w:val="18"/>
          <w:szCs w:val="18"/>
        </w:rPr>
      </w:pPr>
      <w:r w:rsidRPr="007E52E4">
        <w:rPr>
          <w:rFonts w:ascii="Arial" w:hAnsi="Arial" w:cs="Arial"/>
          <w:noProof/>
          <w:sz w:val="18"/>
          <w:szCs w:val="18"/>
        </w:rPr>
        <w:t xml:space="preserve">7.- Mantener indemne </w:t>
      </w:r>
      <w:r w:rsidR="005173CD">
        <w:rPr>
          <w:rFonts w:ascii="Arial" w:hAnsi="Arial" w:cs="Arial"/>
          <w:sz w:val="18"/>
          <w:szCs w:val="18"/>
        </w:rPr>
        <w:t>TED</w:t>
      </w:r>
      <w:r w:rsidRPr="007E52E4">
        <w:rPr>
          <w:rFonts w:ascii="Arial" w:hAnsi="Arial" w:cs="Arial"/>
          <w:noProof/>
          <w:sz w:val="18"/>
          <w:szCs w:val="18"/>
        </w:rPr>
        <w:t xml:space="preserve">, frente a cualquier reclamación, procedimiento o expediente judicial, extrajudicial o administrativo que pueda ser interpuesto/a, iniciado o incoado contra los mismos por incumplimiento por la </w:t>
      </w:r>
      <w:r w:rsidR="002C27FC">
        <w:rPr>
          <w:rFonts w:ascii="Arial" w:hAnsi="Arial" w:cs="Arial"/>
          <w:noProof/>
          <w:sz w:val="18"/>
          <w:szCs w:val="18"/>
        </w:rPr>
        <w:t>Universidad</w:t>
      </w:r>
      <w:r w:rsidRPr="007E52E4">
        <w:rPr>
          <w:rFonts w:ascii="Arial" w:hAnsi="Arial" w:cs="Arial"/>
          <w:noProof/>
          <w:sz w:val="18"/>
          <w:szCs w:val="18"/>
        </w:rPr>
        <w:t xml:space="preserve"> de los compromisos aquí asumidos, o de la normativa aplicable en materia de protección de datos anteriormente citada. Como consecuencia de esta obligación, deberá indemnizar por todos los daños y perjuicios que dichas reclamaciones, procedimientos o expedientes les puedan ocasionar, incluyéndose en estos conceptos, a título meramente enunciativo y no limitativo, cualesquiera sanciones, multas, indemnizaciones, perjuicios, intereses, daños morales, de imagen o de cualquier tipo que pudiera sufrir como consecuencia de los mismos.</w:t>
      </w:r>
    </w:p>
    <w:p w14:paraId="365AD7EC" w14:textId="77777777" w:rsidR="009C3899" w:rsidRPr="007E52E4" w:rsidRDefault="009C3899" w:rsidP="00BF4DF3">
      <w:pPr>
        <w:spacing w:before="60" w:after="60"/>
        <w:jc w:val="both"/>
        <w:rPr>
          <w:rFonts w:ascii="Arial" w:hAnsi="Arial" w:cs="Arial"/>
          <w:sz w:val="18"/>
          <w:szCs w:val="18"/>
        </w:rPr>
      </w:pPr>
    </w:p>
    <w:p w14:paraId="561A4203" w14:textId="57D8D4DF" w:rsidR="0099094E" w:rsidRDefault="0099094E" w:rsidP="0099094E">
      <w:pPr>
        <w:spacing w:before="60" w:after="60"/>
        <w:jc w:val="both"/>
        <w:rPr>
          <w:rFonts w:ascii="Arial" w:hAnsi="Arial" w:cs="Arial"/>
          <w:b/>
          <w:noProof/>
          <w:sz w:val="20"/>
          <w:szCs w:val="20"/>
        </w:rPr>
      </w:pPr>
      <w:r>
        <w:rPr>
          <w:rFonts w:ascii="Arial" w:hAnsi="Arial" w:cs="Arial"/>
          <w:b/>
          <w:noProof/>
          <w:sz w:val="20"/>
          <w:szCs w:val="20"/>
        </w:rPr>
        <w:t>QUINTA</w:t>
      </w:r>
      <w:r w:rsidRPr="00FA4BFA">
        <w:rPr>
          <w:rFonts w:ascii="Arial" w:hAnsi="Arial" w:cs="Arial"/>
          <w:b/>
          <w:noProof/>
          <w:sz w:val="20"/>
          <w:szCs w:val="20"/>
        </w:rPr>
        <w:t xml:space="preserve">.- </w:t>
      </w:r>
      <w:r>
        <w:rPr>
          <w:rFonts w:ascii="Arial" w:hAnsi="Arial" w:cs="Arial"/>
          <w:b/>
          <w:noProof/>
          <w:sz w:val="20"/>
          <w:szCs w:val="20"/>
        </w:rPr>
        <w:t>PERIODO DE VIGENCIA</w:t>
      </w:r>
    </w:p>
    <w:p w14:paraId="48635FA8" w14:textId="77777777" w:rsidR="0099094E" w:rsidRPr="00F5717A" w:rsidRDefault="0099094E" w:rsidP="0099094E">
      <w:pPr>
        <w:spacing w:before="60" w:after="60"/>
        <w:jc w:val="both"/>
        <w:rPr>
          <w:rFonts w:ascii="Arial" w:hAnsi="Arial" w:cs="Arial"/>
          <w:b/>
          <w:noProof/>
          <w:sz w:val="20"/>
          <w:szCs w:val="20"/>
        </w:rPr>
      </w:pPr>
    </w:p>
    <w:p w14:paraId="27597F75" w14:textId="0FEEA53A" w:rsidR="00573F3B" w:rsidRPr="00E80C6C" w:rsidRDefault="0099094E" w:rsidP="0099094E">
      <w:pPr>
        <w:spacing w:before="60" w:after="60"/>
        <w:jc w:val="both"/>
        <w:rPr>
          <w:rFonts w:ascii="Arial" w:hAnsi="Arial" w:cs="Arial"/>
          <w:sz w:val="18"/>
          <w:szCs w:val="18"/>
        </w:rPr>
      </w:pPr>
      <w:r w:rsidRPr="00E80C6C">
        <w:rPr>
          <w:rFonts w:ascii="Arial" w:hAnsi="Arial" w:cs="Arial"/>
          <w:sz w:val="18"/>
          <w:szCs w:val="18"/>
        </w:rPr>
        <w:t>El presente contrato</w:t>
      </w:r>
      <w:r w:rsidR="002F7236" w:rsidRPr="00E80C6C">
        <w:rPr>
          <w:rFonts w:ascii="Arial" w:hAnsi="Arial" w:cs="Arial"/>
          <w:sz w:val="18"/>
          <w:szCs w:val="18"/>
        </w:rPr>
        <w:t>,</w:t>
      </w:r>
      <w:r w:rsidR="00E92BB5" w:rsidRPr="00E80C6C">
        <w:rPr>
          <w:rFonts w:ascii="Arial" w:hAnsi="Arial" w:cs="Arial"/>
          <w:sz w:val="18"/>
          <w:szCs w:val="18"/>
        </w:rPr>
        <w:t xml:space="preserve"> </w:t>
      </w:r>
      <w:r w:rsidR="002F7236" w:rsidRPr="00E80C6C">
        <w:rPr>
          <w:rFonts w:ascii="Arial" w:hAnsi="Arial" w:cs="Arial"/>
          <w:sz w:val="18"/>
          <w:szCs w:val="18"/>
        </w:rPr>
        <w:t>así como, el cur</w:t>
      </w:r>
      <w:r w:rsidR="00BF16E6" w:rsidRPr="00E80C6C">
        <w:rPr>
          <w:rFonts w:ascii="Arial" w:hAnsi="Arial" w:cs="Arial"/>
          <w:sz w:val="18"/>
          <w:szCs w:val="18"/>
        </w:rPr>
        <w:t>s</w:t>
      </w:r>
      <w:r w:rsidR="002F7236" w:rsidRPr="00E80C6C">
        <w:rPr>
          <w:rFonts w:ascii="Arial" w:hAnsi="Arial" w:cs="Arial"/>
          <w:sz w:val="18"/>
          <w:szCs w:val="18"/>
        </w:rPr>
        <w:t xml:space="preserve">o objeto de este contrato, </w:t>
      </w:r>
      <w:r w:rsidRPr="00E80C6C">
        <w:rPr>
          <w:rFonts w:ascii="Arial" w:hAnsi="Arial" w:cs="Arial"/>
          <w:sz w:val="18"/>
          <w:szCs w:val="18"/>
        </w:rPr>
        <w:t>tendrá</w:t>
      </w:r>
      <w:r w:rsidR="002F7236" w:rsidRPr="00E80C6C">
        <w:rPr>
          <w:rFonts w:ascii="Arial" w:hAnsi="Arial" w:cs="Arial"/>
          <w:sz w:val="18"/>
          <w:szCs w:val="18"/>
        </w:rPr>
        <w:t>n</w:t>
      </w:r>
      <w:r w:rsidR="00E92BB5" w:rsidRPr="00E80C6C">
        <w:rPr>
          <w:rFonts w:ascii="Arial" w:hAnsi="Arial" w:cs="Arial"/>
          <w:sz w:val="18"/>
          <w:szCs w:val="18"/>
        </w:rPr>
        <w:t xml:space="preserve"> </w:t>
      </w:r>
      <w:r w:rsidR="002F7236" w:rsidRPr="00E80C6C">
        <w:rPr>
          <w:rFonts w:ascii="Arial" w:hAnsi="Arial" w:cs="Arial"/>
          <w:sz w:val="18"/>
          <w:szCs w:val="18"/>
        </w:rPr>
        <w:t>un periodo de vigencia</w:t>
      </w:r>
      <w:r w:rsidR="00E92BB5" w:rsidRPr="00E80C6C">
        <w:rPr>
          <w:rFonts w:ascii="Arial" w:hAnsi="Arial" w:cs="Arial"/>
          <w:sz w:val="18"/>
          <w:szCs w:val="18"/>
        </w:rPr>
        <w:t xml:space="preserve"> </w:t>
      </w:r>
      <w:r w:rsidR="002F7236" w:rsidRPr="00E80C6C">
        <w:rPr>
          <w:rFonts w:ascii="Arial" w:hAnsi="Arial" w:cs="Arial"/>
          <w:sz w:val="18"/>
          <w:szCs w:val="18"/>
        </w:rPr>
        <w:t xml:space="preserve">inicial </w:t>
      </w:r>
      <w:r w:rsidRPr="00E80C6C">
        <w:rPr>
          <w:rFonts w:ascii="Arial" w:hAnsi="Arial" w:cs="Arial"/>
          <w:sz w:val="18"/>
          <w:szCs w:val="18"/>
        </w:rPr>
        <w:t>de un año a contar desde la fecha de su firma. Transcurrido ese año de duración inicial, el contrato</w:t>
      </w:r>
      <w:r w:rsidR="002F7236" w:rsidRPr="00E80C6C">
        <w:rPr>
          <w:rFonts w:ascii="Arial" w:hAnsi="Arial" w:cs="Arial"/>
          <w:sz w:val="18"/>
          <w:szCs w:val="18"/>
        </w:rPr>
        <w:t>, así como, el periodo de vigencia del curso,</w:t>
      </w:r>
      <w:r w:rsidRPr="00E80C6C">
        <w:rPr>
          <w:rFonts w:ascii="Arial" w:hAnsi="Arial" w:cs="Arial"/>
          <w:sz w:val="18"/>
          <w:szCs w:val="18"/>
        </w:rPr>
        <w:t xml:space="preserve"> se prorrogará</w:t>
      </w:r>
      <w:r w:rsidR="00BF16E6" w:rsidRPr="00E80C6C">
        <w:rPr>
          <w:rFonts w:ascii="Arial" w:hAnsi="Arial" w:cs="Arial"/>
          <w:sz w:val="18"/>
          <w:szCs w:val="18"/>
        </w:rPr>
        <w:t>n</w:t>
      </w:r>
      <w:r w:rsidRPr="00E80C6C">
        <w:rPr>
          <w:rFonts w:ascii="Arial" w:hAnsi="Arial" w:cs="Arial"/>
          <w:sz w:val="18"/>
          <w:szCs w:val="18"/>
        </w:rPr>
        <w:t xml:space="preserve"> autom</w:t>
      </w:r>
      <w:r w:rsidR="00CF4D7E">
        <w:rPr>
          <w:rFonts w:ascii="Arial" w:hAnsi="Arial" w:cs="Arial"/>
          <w:sz w:val="18"/>
          <w:szCs w:val="18"/>
        </w:rPr>
        <w:t>á</w:t>
      </w:r>
      <w:r w:rsidRPr="00E80C6C">
        <w:rPr>
          <w:rFonts w:ascii="Arial" w:hAnsi="Arial" w:cs="Arial"/>
          <w:sz w:val="18"/>
          <w:szCs w:val="18"/>
        </w:rPr>
        <w:t>ticamente por sucesivos periodos de un año de duración cada uno</w:t>
      </w:r>
      <w:r w:rsidR="00836B78" w:rsidRPr="00E80C6C">
        <w:rPr>
          <w:rFonts w:ascii="Arial" w:hAnsi="Arial" w:cs="Arial"/>
          <w:sz w:val="18"/>
          <w:szCs w:val="18"/>
        </w:rPr>
        <w:t>, salvo denuncia por escrito de cualquiera de las partes realizada con dos meses de antelación a la fecha de vencimiento inicial o de cualquiera de sus prorrogas.</w:t>
      </w:r>
    </w:p>
    <w:p w14:paraId="2F7B73A9" w14:textId="77777777" w:rsidR="002F7236" w:rsidRPr="00E80C6C" w:rsidRDefault="002F7236" w:rsidP="0099094E">
      <w:pPr>
        <w:spacing w:before="60" w:after="60"/>
        <w:jc w:val="both"/>
        <w:rPr>
          <w:rFonts w:ascii="Arial" w:hAnsi="Arial" w:cs="Arial"/>
          <w:sz w:val="18"/>
          <w:szCs w:val="18"/>
        </w:rPr>
      </w:pPr>
    </w:p>
    <w:p w14:paraId="2E10F12A" w14:textId="679FCAB0" w:rsidR="002F7236" w:rsidRPr="00E80C6C" w:rsidRDefault="002F7236" w:rsidP="0099094E">
      <w:pPr>
        <w:spacing w:before="60" w:after="60"/>
        <w:jc w:val="both"/>
        <w:rPr>
          <w:rFonts w:ascii="Arial" w:hAnsi="Arial" w:cs="Arial"/>
          <w:sz w:val="18"/>
          <w:szCs w:val="18"/>
        </w:rPr>
      </w:pPr>
      <w:r w:rsidRPr="00E80C6C">
        <w:rPr>
          <w:rFonts w:ascii="Arial" w:hAnsi="Arial" w:cs="Arial"/>
          <w:sz w:val="18"/>
          <w:szCs w:val="18"/>
        </w:rPr>
        <w:t>La pr</w:t>
      </w:r>
      <w:r w:rsidR="00CF4D7E">
        <w:rPr>
          <w:rFonts w:ascii="Arial" w:hAnsi="Arial" w:cs="Arial"/>
          <w:sz w:val="18"/>
          <w:szCs w:val="18"/>
        </w:rPr>
        <w:t>ó</w:t>
      </w:r>
      <w:r w:rsidRPr="00E80C6C">
        <w:rPr>
          <w:rFonts w:ascii="Arial" w:hAnsi="Arial" w:cs="Arial"/>
          <w:sz w:val="18"/>
          <w:szCs w:val="18"/>
        </w:rPr>
        <w:t>rroga automática del contrato solo podrá ser válida en caso de que las partes del mismo se mantengan invariables. Para aquellos casos en los que se produzca una variación en el equipo docente que imparte el curso objeto de este contrato, se deberá suscribir nuevamente el presente documento con los nuevos componentes del equipo docente que vayan a impartir el curso.</w:t>
      </w:r>
    </w:p>
    <w:p w14:paraId="5B0098C5" w14:textId="77777777" w:rsidR="00573F3B" w:rsidRPr="00E80C6C" w:rsidRDefault="00573F3B" w:rsidP="0099094E">
      <w:pPr>
        <w:spacing w:before="60" w:after="60"/>
        <w:jc w:val="both"/>
        <w:rPr>
          <w:rFonts w:ascii="Arial" w:hAnsi="Arial" w:cs="Arial"/>
          <w:sz w:val="18"/>
          <w:szCs w:val="18"/>
        </w:rPr>
      </w:pPr>
    </w:p>
    <w:p w14:paraId="40F1A677" w14:textId="6DE3D707" w:rsidR="0099094E" w:rsidRPr="00E80C6C" w:rsidRDefault="00573F3B" w:rsidP="0099094E">
      <w:pPr>
        <w:spacing w:before="60" w:after="60"/>
        <w:jc w:val="both"/>
        <w:rPr>
          <w:rFonts w:ascii="Arial" w:hAnsi="Arial" w:cs="Arial"/>
          <w:sz w:val="18"/>
          <w:szCs w:val="18"/>
        </w:rPr>
      </w:pPr>
      <w:r w:rsidRPr="00E80C6C">
        <w:rPr>
          <w:rFonts w:ascii="Arial" w:hAnsi="Arial" w:cs="Arial"/>
          <w:sz w:val="18"/>
          <w:szCs w:val="18"/>
        </w:rPr>
        <w:t>Este contrato seguir</w:t>
      </w:r>
      <w:r w:rsidR="00CF4D7E">
        <w:rPr>
          <w:rFonts w:ascii="Arial" w:hAnsi="Arial" w:cs="Arial"/>
          <w:sz w:val="18"/>
          <w:szCs w:val="18"/>
        </w:rPr>
        <w:t>á</w:t>
      </w:r>
      <w:r w:rsidRPr="00E80C6C">
        <w:rPr>
          <w:rFonts w:ascii="Arial" w:hAnsi="Arial" w:cs="Arial"/>
          <w:sz w:val="18"/>
          <w:szCs w:val="18"/>
        </w:rPr>
        <w:t xml:space="preserve"> en vigor siempre y cuando no se denuncie y las partes mantengan su relación contractual correspondiente al convenio de participación del que depende este documento como Anexo II al mismo.</w:t>
      </w:r>
      <w:r w:rsidR="00BF16E6" w:rsidRPr="00E80C6C">
        <w:rPr>
          <w:rFonts w:ascii="Arial" w:hAnsi="Arial" w:cs="Arial"/>
          <w:sz w:val="18"/>
          <w:szCs w:val="18"/>
        </w:rPr>
        <w:t xml:space="preserve"> En caso de vencimiento del convenio de participación el presente contrato quedará vencido con el mismo, sin perjuicio de lo establecido en el párrafo siguiente.</w:t>
      </w:r>
    </w:p>
    <w:p w14:paraId="118C0876" w14:textId="77777777" w:rsidR="0099094E" w:rsidRPr="00E80C6C" w:rsidRDefault="0099094E" w:rsidP="00E80C6C">
      <w:pPr>
        <w:spacing w:before="60" w:after="60"/>
        <w:jc w:val="both"/>
        <w:rPr>
          <w:rFonts w:ascii="Arial" w:hAnsi="Arial" w:cs="Arial"/>
          <w:sz w:val="18"/>
          <w:szCs w:val="18"/>
        </w:rPr>
      </w:pPr>
    </w:p>
    <w:p w14:paraId="442D598E" w14:textId="77777777" w:rsidR="002F7236" w:rsidRPr="00E80C6C" w:rsidRDefault="0099094E" w:rsidP="0099094E">
      <w:pPr>
        <w:spacing w:before="60" w:after="60"/>
        <w:jc w:val="both"/>
        <w:rPr>
          <w:rFonts w:ascii="Arial" w:hAnsi="Arial" w:cs="Arial"/>
          <w:sz w:val="18"/>
          <w:szCs w:val="18"/>
        </w:rPr>
      </w:pPr>
      <w:r w:rsidRPr="00E80C6C">
        <w:rPr>
          <w:rFonts w:ascii="Arial" w:hAnsi="Arial" w:cs="Arial"/>
          <w:sz w:val="18"/>
          <w:szCs w:val="18"/>
        </w:rPr>
        <w:t xml:space="preserve">El vencimiento del </w:t>
      </w:r>
      <w:r w:rsidR="00573F3B" w:rsidRPr="00E80C6C">
        <w:rPr>
          <w:rFonts w:ascii="Arial" w:hAnsi="Arial" w:cs="Arial"/>
          <w:sz w:val="18"/>
          <w:szCs w:val="18"/>
        </w:rPr>
        <w:t>contrato</w:t>
      </w:r>
      <w:r w:rsidRPr="00E80C6C">
        <w:rPr>
          <w:rFonts w:ascii="Arial" w:hAnsi="Arial" w:cs="Arial"/>
          <w:sz w:val="18"/>
          <w:szCs w:val="18"/>
        </w:rPr>
        <w:t xml:space="preserve"> no afectará a los cursos que estuvieran impartiéndose en el momento de su vencimiento, los cuales seguirán estando disponibles en la Platafo</w:t>
      </w:r>
      <w:r w:rsidR="00573F3B" w:rsidRPr="00E80C6C">
        <w:rPr>
          <w:rFonts w:ascii="Arial" w:hAnsi="Arial" w:cs="Arial"/>
          <w:sz w:val="18"/>
          <w:szCs w:val="18"/>
        </w:rPr>
        <w:t>rma hasta su normal terminación</w:t>
      </w:r>
      <w:r w:rsidRPr="00E80C6C">
        <w:rPr>
          <w:rFonts w:ascii="Arial" w:hAnsi="Arial" w:cs="Arial"/>
          <w:sz w:val="18"/>
          <w:szCs w:val="18"/>
        </w:rPr>
        <w:t>.</w:t>
      </w:r>
    </w:p>
    <w:p w14:paraId="1AD16964" w14:textId="77777777" w:rsidR="0099094E" w:rsidRDefault="0099094E" w:rsidP="00261D13">
      <w:pPr>
        <w:spacing w:before="60" w:after="60"/>
        <w:jc w:val="both"/>
        <w:rPr>
          <w:rFonts w:ascii="Arial" w:hAnsi="Arial" w:cs="Arial"/>
          <w:b/>
          <w:sz w:val="18"/>
          <w:szCs w:val="18"/>
        </w:rPr>
      </w:pPr>
    </w:p>
    <w:p w14:paraId="6EC4DBC5" w14:textId="13CAF9E1" w:rsidR="00261D13" w:rsidRPr="007E52E4" w:rsidRDefault="0099094E" w:rsidP="00261D13">
      <w:pPr>
        <w:spacing w:before="60" w:after="60"/>
        <w:jc w:val="both"/>
        <w:rPr>
          <w:rFonts w:ascii="Arial" w:hAnsi="Arial" w:cs="Arial"/>
          <w:b/>
          <w:sz w:val="18"/>
          <w:szCs w:val="18"/>
        </w:rPr>
      </w:pPr>
      <w:r>
        <w:rPr>
          <w:rFonts w:ascii="Arial" w:hAnsi="Arial" w:cs="Arial"/>
          <w:b/>
          <w:sz w:val="18"/>
          <w:szCs w:val="18"/>
        </w:rPr>
        <w:t>SEXTA</w:t>
      </w:r>
      <w:r w:rsidR="00D97687" w:rsidRPr="007E52E4">
        <w:rPr>
          <w:rFonts w:ascii="Arial" w:hAnsi="Arial" w:cs="Arial"/>
          <w:b/>
          <w:sz w:val="18"/>
          <w:szCs w:val="18"/>
        </w:rPr>
        <w:t xml:space="preserve">.- </w:t>
      </w:r>
      <w:r w:rsidR="00261D13" w:rsidRPr="007E52E4">
        <w:rPr>
          <w:rFonts w:ascii="Arial" w:hAnsi="Arial" w:cs="Arial"/>
          <w:b/>
          <w:sz w:val="18"/>
          <w:szCs w:val="18"/>
        </w:rPr>
        <w:t>RESOLUCIÓN POR INCUMPLIMIENTO</w:t>
      </w:r>
    </w:p>
    <w:p w14:paraId="1130087C" w14:textId="77777777" w:rsidR="00261D13" w:rsidRPr="007E52E4" w:rsidRDefault="00261D13" w:rsidP="00DB17DC">
      <w:pPr>
        <w:spacing w:before="60" w:after="60"/>
        <w:jc w:val="both"/>
        <w:rPr>
          <w:rFonts w:ascii="Arial" w:hAnsi="Arial" w:cs="Arial"/>
          <w:sz w:val="18"/>
          <w:szCs w:val="18"/>
        </w:rPr>
      </w:pPr>
    </w:p>
    <w:p w14:paraId="7AC23085" w14:textId="77777777" w:rsidR="00261D13" w:rsidRPr="007E52E4" w:rsidRDefault="00261D13" w:rsidP="00261D13">
      <w:pPr>
        <w:spacing w:before="60" w:after="60"/>
        <w:jc w:val="both"/>
        <w:rPr>
          <w:rFonts w:ascii="Arial" w:hAnsi="Arial" w:cs="Arial"/>
          <w:noProof/>
          <w:sz w:val="18"/>
          <w:szCs w:val="18"/>
          <w:u w:val="single"/>
        </w:rPr>
      </w:pPr>
      <w:r w:rsidRPr="007E52E4">
        <w:rPr>
          <w:rFonts w:ascii="Arial" w:hAnsi="Arial" w:cs="Arial"/>
          <w:noProof/>
          <w:sz w:val="18"/>
          <w:szCs w:val="18"/>
          <w:u w:val="single"/>
        </w:rPr>
        <w:t>5.1.- Resolución por incumplimiento.</w:t>
      </w:r>
    </w:p>
    <w:p w14:paraId="06CC565B" w14:textId="77777777" w:rsidR="00261D13" w:rsidRPr="007E52E4" w:rsidRDefault="00261D13" w:rsidP="00261D13">
      <w:pPr>
        <w:spacing w:before="60" w:after="60"/>
        <w:jc w:val="both"/>
        <w:rPr>
          <w:rFonts w:ascii="Arial" w:hAnsi="Arial" w:cs="Arial"/>
          <w:noProof/>
          <w:sz w:val="18"/>
          <w:szCs w:val="18"/>
        </w:rPr>
      </w:pPr>
    </w:p>
    <w:p w14:paraId="6819943C" w14:textId="77777777" w:rsidR="00261D13" w:rsidRPr="007E52E4" w:rsidRDefault="00261D13" w:rsidP="00B01E2D">
      <w:pPr>
        <w:spacing w:before="60" w:after="60"/>
        <w:jc w:val="both"/>
        <w:rPr>
          <w:rFonts w:ascii="Arial" w:hAnsi="Arial" w:cs="Arial"/>
          <w:noProof/>
          <w:spacing w:val="-2"/>
          <w:sz w:val="18"/>
          <w:szCs w:val="18"/>
        </w:rPr>
      </w:pPr>
      <w:r w:rsidRPr="007E52E4">
        <w:rPr>
          <w:rFonts w:ascii="Arial" w:hAnsi="Arial" w:cs="Arial"/>
          <w:noProof/>
          <w:spacing w:val="-2"/>
          <w:sz w:val="18"/>
          <w:szCs w:val="18"/>
        </w:rPr>
        <w:t>Cualquiera de las Partes podrá resolver el presente Contrato cursando notificación escrita a la otra Parte:(a) si la otra Parte comete un incumplimiento sustancial del presente Contrato que no se subsane dentro de los 30 días siguientes a la recepción de la notificación escrita de dicho incumplimiento por la Parte no incumplidora; (b) con carácter inmediato en caso de insolvencia o incapacidad de la otra Parte para satisfacer sus deudas a su vencimiento, salvo como puedan prohibir las leyes concursales aplicables; o (c) con carácter inmediato si los actos u omisiones de esa otra Parte afectan adversa o negativamente o provocan un daño sustancial o la pérdida de la reputación de</w:t>
      </w:r>
      <w:r w:rsidR="00B01E2D" w:rsidRPr="007E52E4">
        <w:rPr>
          <w:rFonts w:ascii="Arial" w:hAnsi="Arial" w:cs="Arial"/>
          <w:noProof/>
          <w:spacing w:val="-2"/>
          <w:sz w:val="18"/>
          <w:szCs w:val="18"/>
        </w:rPr>
        <w:t xml:space="preserve"> una de las Partes, como por ejemplo, el incumplimiento por</w:t>
      </w:r>
      <w:r w:rsidR="00EC07FC">
        <w:rPr>
          <w:rFonts w:ascii="Arial" w:hAnsi="Arial" w:cs="Arial"/>
          <w:noProof/>
          <w:spacing w:val="-2"/>
          <w:sz w:val="18"/>
          <w:szCs w:val="18"/>
        </w:rPr>
        <w:t xml:space="preserve"> parte de</w:t>
      </w:r>
      <w:r w:rsidR="00B01E2D" w:rsidRPr="007E52E4">
        <w:rPr>
          <w:rFonts w:ascii="Arial" w:hAnsi="Arial" w:cs="Arial"/>
          <w:noProof/>
          <w:spacing w:val="-2"/>
          <w:sz w:val="18"/>
          <w:szCs w:val="18"/>
        </w:rPr>
        <w:t xml:space="preserve"> la Universidad y/o el equipo docente de algu</w:t>
      </w:r>
      <w:r w:rsidR="00EC07FC">
        <w:rPr>
          <w:rFonts w:ascii="Arial" w:hAnsi="Arial" w:cs="Arial"/>
          <w:noProof/>
          <w:spacing w:val="-2"/>
          <w:sz w:val="18"/>
          <w:szCs w:val="18"/>
        </w:rPr>
        <w:t>na</w:t>
      </w:r>
      <w:r w:rsidR="00B01E2D" w:rsidRPr="007E52E4">
        <w:rPr>
          <w:rFonts w:ascii="Arial" w:hAnsi="Arial" w:cs="Arial"/>
          <w:noProof/>
          <w:spacing w:val="-2"/>
          <w:sz w:val="18"/>
          <w:szCs w:val="18"/>
        </w:rPr>
        <w:t xml:space="preserve"> de las obligaciones recogidas en el apartado 4.2. sobre “Protección de datos”.</w:t>
      </w:r>
    </w:p>
    <w:p w14:paraId="38589DF6" w14:textId="77777777" w:rsidR="00B01E2D" w:rsidRDefault="00B01E2D" w:rsidP="00B01E2D">
      <w:pPr>
        <w:spacing w:before="60" w:after="60"/>
        <w:jc w:val="both"/>
        <w:rPr>
          <w:rFonts w:ascii="Arial" w:hAnsi="Arial" w:cs="Arial"/>
          <w:sz w:val="18"/>
          <w:szCs w:val="18"/>
        </w:rPr>
      </w:pPr>
    </w:p>
    <w:p w14:paraId="3AB0A9E1" w14:textId="77777777" w:rsidR="00E92BB5" w:rsidRPr="007E52E4" w:rsidRDefault="00E92BB5" w:rsidP="00B01E2D">
      <w:pPr>
        <w:spacing w:before="60" w:after="60"/>
        <w:jc w:val="both"/>
        <w:rPr>
          <w:rFonts w:ascii="Arial" w:hAnsi="Arial" w:cs="Arial"/>
          <w:sz w:val="18"/>
          <w:szCs w:val="18"/>
        </w:rPr>
      </w:pPr>
    </w:p>
    <w:p w14:paraId="2671E977" w14:textId="77777777" w:rsidR="00261D13" w:rsidRPr="007E52E4" w:rsidRDefault="00261D13" w:rsidP="00261D13">
      <w:pPr>
        <w:spacing w:before="60" w:after="60"/>
        <w:jc w:val="both"/>
        <w:rPr>
          <w:rFonts w:ascii="Arial" w:hAnsi="Arial" w:cs="Arial"/>
          <w:sz w:val="18"/>
          <w:szCs w:val="18"/>
        </w:rPr>
      </w:pPr>
      <w:r w:rsidRPr="007E52E4">
        <w:rPr>
          <w:rFonts w:ascii="Arial" w:hAnsi="Arial" w:cs="Arial"/>
          <w:noProof/>
          <w:sz w:val="18"/>
          <w:szCs w:val="18"/>
          <w:u w:val="single"/>
        </w:rPr>
        <w:t>5.2.- Efectos de la resolución</w:t>
      </w:r>
      <w:r w:rsidRPr="007E52E4">
        <w:rPr>
          <w:rFonts w:ascii="Arial" w:hAnsi="Arial" w:cs="Arial"/>
          <w:noProof/>
          <w:sz w:val="18"/>
          <w:szCs w:val="18"/>
        </w:rPr>
        <w:t>.</w:t>
      </w:r>
    </w:p>
    <w:p w14:paraId="7B165411" w14:textId="77777777" w:rsidR="00261D13" w:rsidRPr="007E52E4" w:rsidRDefault="00261D13" w:rsidP="00261D13">
      <w:pPr>
        <w:spacing w:before="60" w:after="60"/>
        <w:jc w:val="both"/>
        <w:rPr>
          <w:rFonts w:ascii="Arial" w:hAnsi="Arial" w:cs="Arial"/>
          <w:sz w:val="18"/>
          <w:szCs w:val="18"/>
        </w:rPr>
      </w:pPr>
    </w:p>
    <w:p w14:paraId="22A40837" w14:textId="77777777" w:rsidR="00261D13" w:rsidRPr="007E52E4" w:rsidRDefault="00261D13" w:rsidP="00261D13">
      <w:pPr>
        <w:spacing w:before="60" w:after="60"/>
        <w:jc w:val="both"/>
        <w:rPr>
          <w:rFonts w:ascii="Arial" w:hAnsi="Arial" w:cs="Arial"/>
          <w:noProof/>
          <w:sz w:val="18"/>
          <w:szCs w:val="18"/>
        </w:rPr>
      </w:pPr>
      <w:r w:rsidRPr="007E52E4">
        <w:rPr>
          <w:rFonts w:ascii="Arial" w:hAnsi="Arial" w:cs="Arial"/>
          <w:noProof/>
          <w:sz w:val="18"/>
          <w:szCs w:val="18"/>
        </w:rPr>
        <w:t>La resolución del presente Contrato por cualquier motivo no exime a las Partes de su obligación de pagar los importes debidos a la otra Parte que hubieran devenido exigibles antes de que acaeciera la resolución.A la resolución del presente Contrato, cada una de las Partes devolverá de inmediato a la otra Parte toda la Información Confidencial (salvo el presente Contrato) que obre en su posesión o se halle bajo su control.</w:t>
      </w:r>
    </w:p>
    <w:p w14:paraId="09DBD929" w14:textId="77777777" w:rsidR="0027711B" w:rsidRDefault="0027711B" w:rsidP="00261D13">
      <w:pPr>
        <w:spacing w:before="60" w:after="60"/>
        <w:jc w:val="both"/>
        <w:rPr>
          <w:rFonts w:ascii="Arial" w:hAnsi="Arial" w:cs="Arial"/>
          <w:sz w:val="18"/>
          <w:szCs w:val="18"/>
        </w:rPr>
      </w:pPr>
    </w:p>
    <w:p w14:paraId="5226AFB1" w14:textId="77777777" w:rsidR="00261D13" w:rsidRPr="007E52E4" w:rsidRDefault="0027711B" w:rsidP="00261D13">
      <w:pPr>
        <w:spacing w:before="60" w:after="60"/>
        <w:jc w:val="both"/>
        <w:rPr>
          <w:rFonts w:ascii="Arial" w:hAnsi="Arial" w:cs="Arial"/>
          <w:sz w:val="18"/>
          <w:szCs w:val="18"/>
        </w:rPr>
      </w:pPr>
      <w:r>
        <w:rPr>
          <w:rFonts w:ascii="Arial" w:hAnsi="Arial" w:cs="Arial"/>
          <w:sz w:val="18"/>
          <w:szCs w:val="18"/>
        </w:rPr>
        <w:t>No obstante</w:t>
      </w:r>
      <w:r w:rsidR="00531835">
        <w:rPr>
          <w:rFonts w:ascii="Arial" w:hAnsi="Arial" w:cs="Arial"/>
          <w:sz w:val="18"/>
          <w:szCs w:val="18"/>
        </w:rPr>
        <w:t>,</w:t>
      </w:r>
      <w:r>
        <w:rPr>
          <w:rFonts w:ascii="Arial" w:hAnsi="Arial" w:cs="Arial"/>
          <w:sz w:val="18"/>
          <w:szCs w:val="18"/>
        </w:rPr>
        <w:t xml:space="preserve"> la resolución del contrato, </w:t>
      </w:r>
      <w:r w:rsidR="00261D13" w:rsidRPr="007E52E4">
        <w:rPr>
          <w:rFonts w:ascii="Arial" w:hAnsi="Arial" w:cs="Arial"/>
          <w:sz w:val="18"/>
          <w:szCs w:val="18"/>
        </w:rPr>
        <w:t>las obligaciones asumidas por las partes en materia de contenidos (cláusula Tercera), y confidencialidad y protección de datos (cláusula Cuarta)</w:t>
      </w:r>
      <w:r>
        <w:rPr>
          <w:rFonts w:ascii="Arial" w:hAnsi="Arial" w:cs="Arial"/>
          <w:sz w:val="18"/>
          <w:szCs w:val="18"/>
        </w:rPr>
        <w:t xml:space="preserve"> seguirán siendo exigibles por las partes</w:t>
      </w:r>
      <w:r w:rsidR="00261D13" w:rsidRPr="007E52E4">
        <w:rPr>
          <w:rFonts w:ascii="Arial" w:hAnsi="Arial" w:cs="Arial"/>
          <w:sz w:val="18"/>
          <w:szCs w:val="18"/>
        </w:rPr>
        <w:t>.</w:t>
      </w:r>
    </w:p>
    <w:p w14:paraId="312F032D" w14:textId="77777777" w:rsidR="00261D13" w:rsidRPr="007E52E4" w:rsidRDefault="00261D13" w:rsidP="00BF4DF3">
      <w:pPr>
        <w:spacing w:before="60" w:after="60"/>
        <w:jc w:val="both"/>
        <w:rPr>
          <w:rFonts w:ascii="Arial" w:hAnsi="Arial" w:cs="Arial"/>
          <w:b/>
          <w:sz w:val="18"/>
          <w:szCs w:val="18"/>
        </w:rPr>
      </w:pPr>
    </w:p>
    <w:p w14:paraId="7399A212" w14:textId="77777777" w:rsidR="00D97687" w:rsidRPr="007E52E4" w:rsidRDefault="0099094E" w:rsidP="00BF4DF3">
      <w:pPr>
        <w:spacing w:before="60" w:after="60"/>
        <w:jc w:val="both"/>
        <w:rPr>
          <w:rFonts w:ascii="Arial" w:hAnsi="Arial" w:cs="Arial"/>
          <w:b/>
          <w:sz w:val="18"/>
          <w:szCs w:val="18"/>
        </w:rPr>
      </w:pPr>
      <w:r>
        <w:rPr>
          <w:rFonts w:ascii="Arial" w:hAnsi="Arial" w:cs="Arial"/>
          <w:b/>
          <w:sz w:val="18"/>
          <w:szCs w:val="18"/>
        </w:rPr>
        <w:t>SEPTIMA</w:t>
      </w:r>
      <w:r w:rsidR="00B24DE7" w:rsidRPr="007E52E4">
        <w:rPr>
          <w:rFonts w:ascii="Arial" w:hAnsi="Arial" w:cs="Arial"/>
          <w:b/>
          <w:sz w:val="18"/>
          <w:szCs w:val="18"/>
        </w:rPr>
        <w:t xml:space="preserve">.- </w:t>
      </w:r>
      <w:r w:rsidR="00D97687" w:rsidRPr="007E52E4">
        <w:rPr>
          <w:rFonts w:ascii="Arial" w:hAnsi="Arial" w:cs="Arial"/>
          <w:b/>
          <w:sz w:val="18"/>
          <w:szCs w:val="18"/>
        </w:rPr>
        <w:t xml:space="preserve">APLICACIÓN DEL </w:t>
      </w:r>
      <w:r w:rsidR="000B1D8B">
        <w:rPr>
          <w:rFonts w:ascii="Arial" w:hAnsi="Arial" w:cs="Arial"/>
          <w:b/>
          <w:sz w:val="18"/>
          <w:szCs w:val="18"/>
        </w:rPr>
        <w:t>CONVENIO</w:t>
      </w:r>
      <w:r w:rsidR="00D97687" w:rsidRPr="007E52E4">
        <w:rPr>
          <w:rFonts w:ascii="Arial" w:hAnsi="Arial" w:cs="Arial"/>
          <w:b/>
          <w:sz w:val="18"/>
          <w:szCs w:val="18"/>
        </w:rPr>
        <w:t xml:space="preserve"> DE PARTICIPACIÓN</w:t>
      </w:r>
    </w:p>
    <w:p w14:paraId="67EB8CBD" w14:textId="77777777" w:rsidR="00D97687" w:rsidRPr="007E52E4" w:rsidRDefault="00D97687" w:rsidP="00BF4DF3">
      <w:pPr>
        <w:spacing w:before="60" w:after="60"/>
        <w:jc w:val="both"/>
        <w:rPr>
          <w:rFonts w:ascii="Arial" w:hAnsi="Arial" w:cs="Arial"/>
          <w:sz w:val="18"/>
          <w:szCs w:val="18"/>
        </w:rPr>
      </w:pPr>
    </w:p>
    <w:p w14:paraId="528326C5" w14:textId="77777777" w:rsidR="00D97687" w:rsidRPr="007E52E4" w:rsidRDefault="00D97687" w:rsidP="00BF4DF3">
      <w:pPr>
        <w:spacing w:before="60" w:after="60"/>
        <w:jc w:val="both"/>
        <w:rPr>
          <w:rFonts w:ascii="Arial" w:hAnsi="Arial" w:cs="Arial"/>
          <w:sz w:val="18"/>
          <w:szCs w:val="18"/>
        </w:rPr>
      </w:pPr>
      <w:r w:rsidRPr="007E52E4">
        <w:rPr>
          <w:rFonts w:ascii="Arial" w:hAnsi="Arial" w:cs="Arial"/>
          <w:sz w:val="18"/>
          <w:szCs w:val="18"/>
        </w:rPr>
        <w:t xml:space="preserve">A fin de evitar repeticiones innecesarias, todas aquellas cuestiones no reguladas en el presente contrato, tales como la subida del curso a la plataforma, su validación por </w:t>
      </w:r>
      <w:r w:rsidR="00531835">
        <w:rPr>
          <w:rFonts w:ascii="Arial" w:hAnsi="Arial" w:cs="Arial"/>
          <w:sz w:val="18"/>
          <w:szCs w:val="18"/>
        </w:rPr>
        <w:t>TED</w:t>
      </w:r>
      <w:r w:rsidRPr="007E52E4">
        <w:rPr>
          <w:rFonts w:ascii="Arial" w:hAnsi="Arial" w:cs="Arial"/>
          <w:sz w:val="18"/>
          <w:szCs w:val="18"/>
        </w:rPr>
        <w:t>, la clasificación del curso, la expedición de certificado</w:t>
      </w:r>
      <w:r w:rsidR="007E52E4" w:rsidRPr="007E52E4">
        <w:rPr>
          <w:rFonts w:ascii="Arial" w:hAnsi="Arial" w:cs="Arial"/>
          <w:sz w:val="18"/>
          <w:szCs w:val="18"/>
        </w:rPr>
        <w:t>s (participación, superación y acreditación de conocimientos)</w:t>
      </w:r>
      <w:r w:rsidRPr="007E52E4">
        <w:rPr>
          <w:rFonts w:ascii="Arial" w:hAnsi="Arial" w:cs="Arial"/>
          <w:sz w:val="18"/>
          <w:szCs w:val="18"/>
        </w:rPr>
        <w:t xml:space="preserve">, y demás cuestiones no determinadas en este documento, se regirán por lo dispuesto en el </w:t>
      </w:r>
      <w:r w:rsidR="000B1D8B">
        <w:rPr>
          <w:rFonts w:ascii="Arial" w:hAnsi="Arial" w:cs="Arial"/>
          <w:sz w:val="18"/>
          <w:szCs w:val="18"/>
        </w:rPr>
        <w:t>convenio</w:t>
      </w:r>
      <w:r w:rsidRPr="007E52E4">
        <w:rPr>
          <w:rFonts w:ascii="Arial" w:hAnsi="Arial" w:cs="Arial"/>
          <w:sz w:val="18"/>
          <w:szCs w:val="18"/>
        </w:rPr>
        <w:t xml:space="preserve"> de participación, que el Equipo Docente manifiesta conocer y acept</w:t>
      </w:r>
      <w:r w:rsidR="00261D13" w:rsidRPr="007E52E4">
        <w:rPr>
          <w:rFonts w:ascii="Arial" w:hAnsi="Arial" w:cs="Arial"/>
          <w:sz w:val="18"/>
          <w:szCs w:val="18"/>
        </w:rPr>
        <w:t>ar</w:t>
      </w:r>
      <w:r w:rsidRPr="007E52E4">
        <w:rPr>
          <w:rFonts w:ascii="Arial" w:hAnsi="Arial" w:cs="Arial"/>
          <w:sz w:val="18"/>
          <w:szCs w:val="18"/>
        </w:rPr>
        <w:t>.</w:t>
      </w:r>
    </w:p>
    <w:p w14:paraId="0C7333ED" w14:textId="77777777" w:rsidR="00D97687" w:rsidRPr="007E52E4" w:rsidRDefault="00D97687" w:rsidP="00BF4DF3">
      <w:pPr>
        <w:spacing w:before="60" w:after="60"/>
        <w:jc w:val="both"/>
        <w:rPr>
          <w:rFonts w:ascii="Arial" w:hAnsi="Arial" w:cs="Arial"/>
          <w:sz w:val="18"/>
          <w:szCs w:val="18"/>
        </w:rPr>
      </w:pPr>
    </w:p>
    <w:p w14:paraId="3A9BD534" w14:textId="77777777" w:rsidR="00BF4DF3" w:rsidRPr="007E52E4" w:rsidRDefault="009C3899" w:rsidP="00BF4DF3">
      <w:pPr>
        <w:spacing w:before="60" w:after="60"/>
        <w:jc w:val="both"/>
        <w:rPr>
          <w:rFonts w:ascii="Arial" w:hAnsi="Arial" w:cs="Arial"/>
          <w:sz w:val="18"/>
          <w:szCs w:val="18"/>
        </w:rPr>
      </w:pPr>
      <w:r w:rsidRPr="007E52E4">
        <w:rPr>
          <w:rFonts w:ascii="Arial" w:hAnsi="Arial" w:cs="Arial"/>
          <w:noProof/>
          <w:sz w:val="18"/>
          <w:szCs w:val="18"/>
        </w:rPr>
        <w:t>Leído cuanto antecede y en prueba de su conformidad, se firma el presente contrato, por triplicado ejemplar (un ejemplar para la Universidad</w:t>
      </w:r>
      <w:r w:rsidR="00261D13" w:rsidRPr="007E52E4">
        <w:rPr>
          <w:rFonts w:ascii="Arial" w:hAnsi="Arial" w:cs="Arial"/>
          <w:noProof/>
          <w:sz w:val="18"/>
          <w:szCs w:val="18"/>
        </w:rPr>
        <w:t>, otro</w:t>
      </w:r>
      <w:r w:rsidR="009068C4">
        <w:rPr>
          <w:rFonts w:ascii="Arial" w:hAnsi="Arial" w:cs="Arial"/>
          <w:noProof/>
          <w:sz w:val="18"/>
          <w:szCs w:val="18"/>
        </w:rPr>
        <w:t xml:space="preserve"> </w:t>
      </w:r>
      <w:r w:rsidR="00261D13" w:rsidRPr="007E52E4">
        <w:rPr>
          <w:rFonts w:ascii="Arial" w:hAnsi="Arial" w:cs="Arial"/>
          <w:noProof/>
          <w:sz w:val="18"/>
          <w:szCs w:val="18"/>
        </w:rPr>
        <w:t xml:space="preserve">para </w:t>
      </w:r>
      <w:r w:rsidRPr="007E52E4">
        <w:rPr>
          <w:rFonts w:ascii="Arial" w:hAnsi="Arial" w:cs="Arial"/>
          <w:noProof/>
          <w:sz w:val="18"/>
          <w:szCs w:val="18"/>
        </w:rPr>
        <w:t>el equipo docente</w:t>
      </w:r>
      <w:r w:rsidR="00261D13" w:rsidRPr="007E52E4">
        <w:rPr>
          <w:rFonts w:ascii="Arial" w:hAnsi="Arial" w:cs="Arial"/>
          <w:noProof/>
          <w:sz w:val="18"/>
          <w:szCs w:val="18"/>
        </w:rPr>
        <w:t xml:space="preserve"> y otro para </w:t>
      </w:r>
      <w:r w:rsidR="00447341">
        <w:rPr>
          <w:rFonts w:ascii="Arial" w:hAnsi="Arial" w:cs="Arial"/>
          <w:noProof/>
          <w:sz w:val="18"/>
          <w:szCs w:val="18"/>
        </w:rPr>
        <w:t>TED</w:t>
      </w:r>
      <w:r w:rsidRPr="007E52E4">
        <w:rPr>
          <w:rFonts w:ascii="Arial" w:hAnsi="Arial" w:cs="Arial"/>
          <w:noProof/>
          <w:sz w:val="18"/>
          <w:szCs w:val="18"/>
        </w:rPr>
        <w:t xml:space="preserve">), en el lugar y la fecha indicados en el encabezamiento. </w:t>
      </w:r>
    </w:p>
    <w:p w14:paraId="074EF806" w14:textId="6CE0DABE" w:rsidR="00BF4DF3" w:rsidRDefault="00BF4DF3" w:rsidP="00BF4DF3">
      <w:pPr>
        <w:spacing w:before="60" w:after="60"/>
        <w:jc w:val="both"/>
        <w:rPr>
          <w:rFonts w:ascii="Arial" w:hAnsi="Arial" w:cs="Arial"/>
          <w:noProof/>
          <w:sz w:val="18"/>
          <w:szCs w:val="18"/>
        </w:rPr>
      </w:pPr>
    </w:p>
    <w:p w14:paraId="09349919" w14:textId="77777777" w:rsidR="00D07988" w:rsidRPr="007E52E4" w:rsidRDefault="00D07988" w:rsidP="00BF4DF3">
      <w:pPr>
        <w:spacing w:before="60" w:after="60"/>
        <w:jc w:val="both"/>
        <w:rPr>
          <w:rFonts w:ascii="Arial" w:hAnsi="Arial" w:cs="Arial"/>
          <w:noProof/>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46"/>
        <w:gridCol w:w="2828"/>
      </w:tblGrid>
      <w:tr w:rsidR="009C3899" w:rsidRPr="007E52E4" w14:paraId="4A2E68FD" w14:textId="77777777" w:rsidTr="006609DD">
        <w:trPr>
          <w:trHeight w:val="807"/>
        </w:trPr>
        <w:tc>
          <w:tcPr>
            <w:tcW w:w="2694" w:type="dxa"/>
          </w:tcPr>
          <w:p w14:paraId="7B8DA045" w14:textId="77777777" w:rsidR="009C3899" w:rsidRPr="007E52E4" w:rsidRDefault="009C3899" w:rsidP="00BF4DF3">
            <w:pPr>
              <w:spacing w:before="60" w:after="60"/>
              <w:jc w:val="both"/>
              <w:rPr>
                <w:rFonts w:ascii="Arial" w:hAnsi="Arial" w:cs="Arial"/>
                <w:b/>
                <w:noProof/>
                <w:sz w:val="18"/>
                <w:szCs w:val="18"/>
              </w:rPr>
            </w:pPr>
            <w:r w:rsidRPr="007E52E4">
              <w:rPr>
                <w:rFonts w:ascii="Arial" w:hAnsi="Arial" w:cs="Arial"/>
                <w:b/>
                <w:noProof/>
                <w:sz w:val="18"/>
                <w:szCs w:val="18"/>
              </w:rPr>
              <w:lastRenderedPageBreak/>
              <w:t xml:space="preserve">LA </w:t>
            </w:r>
            <w:r w:rsidR="00D12FC0">
              <w:rPr>
                <w:rFonts w:ascii="Arial" w:hAnsi="Arial" w:cs="Arial"/>
                <w:b/>
                <w:noProof/>
                <w:sz w:val="18"/>
                <w:szCs w:val="18"/>
              </w:rPr>
              <w:t>UNIVERSIDAD</w:t>
            </w:r>
          </w:p>
          <w:p w14:paraId="034A69B6" w14:textId="77777777" w:rsidR="00EC07FC" w:rsidRDefault="009C3899" w:rsidP="00BF4DF3">
            <w:pPr>
              <w:spacing w:before="60" w:after="60"/>
              <w:jc w:val="both"/>
              <w:rPr>
                <w:rFonts w:ascii="Arial" w:hAnsi="Arial" w:cs="Arial"/>
                <w:noProof/>
                <w:sz w:val="18"/>
                <w:szCs w:val="18"/>
              </w:rPr>
            </w:pPr>
            <w:r w:rsidRPr="007E52E4">
              <w:rPr>
                <w:rFonts w:ascii="Arial" w:hAnsi="Arial" w:cs="Arial"/>
                <w:noProof/>
                <w:sz w:val="18"/>
                <w:szCs w:val="18"/>
              </w:rPr>
              <w:t>p.p.</w:t>
            </w:r>
          </w:p>
          <w:p w14:paraId="58C61B4B" w14:textId="77777777" w:rsidR="00EC07FC" w:rsidRPr="007E52E4" w:rsidRDefault="00EC07FC" w:rsidP="00BF4DF3">
            <w:pPr>
              <w:spacing w:before="60" w:after="60"/>
              <w:jc w:val="both"/>
              <w:rPr>
                <w:rFonts w:ascii="Arial" w:hAnsi="Arial" w:cs="Arial"/>
                <w:noProof/>
                <w:sz w:val="18"/>
                <w:szCs w:val="18"/>
              </w:rPr>
            </w:pPr>
          </w:p>
        </w:tc>
        <w:tc>
          <w:tcPr>
            <w:tcW w:w="2846" w:type="dxa"/>
          </w:tcPr>
          <w:p w14:paraId="43120495" w14:textId="77777777" w:rsidR="009C3899" w:rsidRPr="007E52E4" w:rsidRDefault="009C3899" w:rsidP="00BF4DF3">
            <w:pPr>
              <w:spacing w:before="60" w:after="60"/>
              <w:jc w:val="both"/>
              <w:rPr>
                <w:rFonts w:ascii="Arial" w:hAnsi="Arial" w:cs="Arial"/>
                <w:b/>
                <w:noProof/>
                <w:sz w:val="18"/>
                <w:szCs w:val="18"/>
              </w:rPr>
            </w:pPr>
            <w:r w:rsidRPr="007E52E4">
              <w:rPr>
                <w:rFonts w:ascii="Arial" w:hAnsi="Arial" w:cs="Arial"/>
                <w:b/>
                <w:noProof/>
                <w:sz w:val="18"/>
                <w:szCs w:val="18"/>
              </w:rPr>
              <w:t>EL EQUIPO DOCENTE</w:t>
            </w:r>
          </w:p>
        </w:tc>
        <w:tc>
          <w:tcPr>
            <w:tcW w:w="2828" w:type="dxa"/>
          </w:tcPr>
          <w:p w14:paraId="2546AE09" w14:textId="77777777" w:rsidR="009C3899" w:rsidRPr="007E52E4" w:rsidRDefault="00447341" w:rsidP="00BF4DF3">
            <w:pPr>
              <w:spacing w:before="60" w:after="60"/>
              <w:jc w:val="both"/>
              <w:rPr>
                <w:rFonts w:ascii="Arial" w:hAnsi="Arial" w:cs="Arial"/>
                <w:b/>
                <w:noProof/>
                <w:sz w:val="18"/>
                <w:szCs w:val="18"/>
              </w:rPr>
            </w:pPr>
            <w:r>
              <w:rPr>
                <w:rFonts w:ascii="Arial" w:hAnsi="Arial" w:cs="Arial"/>
                <w:b/>
                <w:noProof/>
                <w:sz w:val="18"/>
                <w:szCs w:val="18"/>
              </w:rPr>
              <w:t>TELEFÓNICA EDUCACIÓN DIGITAL</w:t>
            </w:r>
          </w:p>
          <w:p w14:paraId="238F43F2" w14:textId="77777777" w:rsidR="009C3899" w:rsidRPr="007E52E4" w:rsidRDefault="009C3899" w:rsidP="00BF4DF3">
            <w:pPr>
              <w:spacing w:before="60" w:after="60"/>
              <w:jc w:val="both"/>
              <w:rPr>
                <w:rFonts w:ascii="Arial" w:hAnsi="Arial" w:cs="Arial"/>
                <w:noProof/>
                <w:sz w:val="18"/>
                <w:szCs w:val="18"/>
              </w:rPr>
            </w:pPr>
            <w:r w:rsidRPr="007E52E4">
              <w:rPr>
                <w:rFonts w:ascii="Arial" w:hAnsi="Arial" w:cs="Arial"/>
                <w:noProof/>
                <w:sz w:val="18"/>
                <w:szCs w:val="18"/>
              </w:rPr>
              <w:t>p.p.</w:t>
            </w:r>
          </w:p>
        </w:tc>
      </w:tr>
      <w:tr w:rsidR="009C3899" w:rsidRPr="00C40454" w14:paraId="4B5C7382" w14:textId="77777777" w:rsidTr="006609DD">
        <w:trPr>
          <w:trHeight w:val="3682"/>
        </w:trPr>
        <w:tc>
          <w:tcPr>
            <w:tcW w:w="2694" w:type="dxa"/>
          </w:tcPr>
          <w:p w14:paraId="717E9616" w14:textId="37B5EE9C" w:rsidR="009C3899" w:rsidRDefault="009C3899" w:rsidP="00BF4DF3">
            <w:pPr>
              <w:spacing w:before="60" w:after="60"/>
              <w:jc w:val="both"/>
              <w:rPr>
                <w:rFonts w:ascii="Arial" w:hAnsi="Arial" w:cs="Arial"/>
                <w:noProof/>
                <w:sz w:val="18"/>
                <w:szCs w:val="18"/>
              </w:rPr>
            </w:pPr>
            <w:r w:rsidRPr="007E52E4">
              <w:rPr>
                <w:rFonts w:ascii="Arial" w:hAnsi="Arial" w:cs="Arial"/>
                <w:noProof/>
                <w:sz w:val="18"/>
                <w:szCs w:val="18"/>
              </w:rPr>
              <w:t>Fdo. D</w:t>
            </w:r>
            <w:r w:rsidR="006609DD">
              <w:rPr>
                <w:rFonts w:ascii="Arial" w:hAnsi="Arial" w:cs="Arial"/>
                <w:noProof/>
                <w:sz w:val="18"/>
                <w:szCs w:val="18"/>
              </w:rPr>
              <w:t xml:space="preserve"> </w:t>
            </w:r>
            <w:r w:rsidR="000F6295">
              <w:rPr>
                <w:rFonts w:ascii="Arial" w:hAnsi="Arial" w:cs="Arial"/>
                <w:noProof/>
                <w:sz w:val="18"/>
                <w:szCs w:val="18"/>
              </w:rPr>
              <w:t>Alberto Garrido Colmenero</w:t>
            </w:r>
            <w:bookmarkStart w:id="0" w:name="_GoBack"/>
            <w:bookmarkEnd w:id="0"/>
          </w:p>
          <w:p w14:paraId="2050C494" w14:textId="77777777" w:rsidR="00EC07FC" w:rsidRDefault="00EC07FC" w:rsidP="00BF4DF3">
            <w:pPr>
              <w:spacing w:before="60" w:after="60"/>
              <w:jc w:val="both"/>
              <w:rPr>
                <w:rFonts w:ascii="Arial" w:hAnsi="Arial" w:cs="Arial"/>
                <w:noProof/>
                <w:sz w:val="18"/>
                <w:szCs w:val="18"/>
              </w:rPr>
            </w:pPr>
          </w:p>
          <w:p w14:paraId="55921B89" w14:textId="77777777" w:rsidR="00EC07FC" w:rsidRDefault="00EC07FC" w:rsidP="00BF4DF3">
            <w:pPr>
              <w:spacing w:before="60" w:after="60"/>
              <w:jc w:val="both"/>
              <w:rPr>
                <w:rFonts w:ascii="Arial" w:hAnsi="Arial" w:cs="Arial"/>
                <w:noProof/>
                <w:sz w:val="18"/>
                <w:szCs w:val="18"/>
              </w:rPr>
            </w:pPr>
          </w:p>
          <w:p w14:paraId="61373255" w14:textId="77777777" w:rsidR="00EC07FC" w:rsidRDefault="00EC07FC" w:rsidP="00BF4DF3">
            <w:pPr>
              <w:spacing w:before="60" w:after="60"/>
              <w:jc w:val="both"/>
              <w:rPr>
                <w:rFonts w:ascii="Arial" w:hAnsi="Arial" w:cs="Arial"/>
                <w:noProof/>
                <w:sz w:val="18"/>
                <w:szCs w:val="18"/>
              </w:rPr>
            </w:pPr>
          </w:p>
          <w:p w14:paraId="1D92BF5F" w14:textId="77777777" w:rsidR="00EC07FC" w:rsidRDefault="00EC07FC" w:rsidP="00BF4DF3">
            <w:pPr>
              <w:spacing w:before="60" w:after="60"/>
              <w:jc w:val="both"/>
              <w:rPr>
                <w:rFonts w:ascii="Arial" w:hAnsi="Arial" w:cs="Arial"/>
                <w:noProof/>
                <w:sz w:val="18"/>
                <w:szCs w:val="18"/>
              </w:rPr>
            </w:pPr>
          </w:p>
          <w:p w14:paraId="21C466D8" w14:textId="77777777" w:rsidR="00EC07FC" w:rsidRDefault="00EC07FC" w:rsidP="00BF4DF3">
            <w:pPr>
              <w:spacing w:before="60" w:after="60"/>
              <w:jc w:val="both"/>
              <w:rPr>
                <w:rFonts w:ascii="Arial" w:hAnsi="Arial" w:cs="Arial"/>
                <w:noProof/>
                <w:sz w:val="18"/>
                <w:szCs w:val="18"/>
              </w:rPr>
            </w:pPr>
          </w:p>
          <w:p w14:paraId="06AA4351" w14:textId="77777777" w:rsidR="00EC07FC" w:rsidRDefault="00EC07FC" w:rsidP="00BF4DF3">
            <w:pPr>
              <w:spacing w:before="60" w:after="60"/>
              <w:jc w:val="both"/>
              <w:rPr>
                <w:rFonts w:ascii="Arial" w:hAnsi="Arial" w:cs="Arial"/>
                <w:noProof/>
                <w:sz w:val="18"/>
                <w:szCs w:val="18"/>
              </w:rPr>
            </w:pPr>
          </w:p>
          <w:p w14:paraId="4CE51B8B" w14:textId="77777777" w:rsidR="00EC07FC" w:rsidRDefault="00EC07FC" w:rsidP="00BF4DF3">
            <w:pPr>
              <w:spacing w:before="60" w:after="60"/>
              <w:jc w:val="both"/>
              <w:rPr>
                <w:rFonts w:ascii="Arial" w:hAnsi="Arial" w:cs="Arial"/>
                <w:noProof/>
                <w:sz w:val="18"/>
                <w:szCs w:val="18"/>
              </w:rPr>
            </w:pPr>
          </w:p>
          <w:p w14:paraId="0C5E8847" w14:textId="77777777" w:rsidR="00EC07FC" w:rsidRDefault="00EC07FC" w:rsidP="00BF4DF3">
            <w:pPr>
              <w:spacing w:before="60" w:after="60"/>
              <w:jc w:val="both"/>
              <w:rPr>
                <w:rFonts w:ascii="Arial" w:hAnsi="Arial" w:cs="Arial"/>
                <w:noProof/>
                <w:sz w:val="18"/>
                <w:szCs w:val="18"/>
              </w:rPr>
            </w:pPr>
          </w:p>
          <w:p w14:paraId="219ECB09" w14:textId="77777777" w:rsidR="00EC07FC" w:rsidRDefault="00EC07FC" w:rsidP="00BF4DF3">
            <w:pPr>
              <w:spacing w:before="60" w:after="60"/>
              <w:jc w:val="both"/>
              <w:rPr>
                <w:rFonts w:ascii="Arial" w:hAnsi="Arial" w:cs="Arial"/>
                <w:noProof/>
                <w:sz w:val="18"/>
                <w:szCs w:val="18"/>
              </w:rPr>
            </w:pPr>
          </w:p>
          <w:p w14:paraId="63DFD76F" w14:textId="77777777" w:rsidR="00EC07FC" w:rsidRPr="007E52E4" w:rsidRDefault="00EC07FC" w:rsidP="00BF4DF3">
            <w:pPr>
              <w:spacing w:before="60" w:after="60"/>
              <w:jc w:val="both"/>
              <w:rPr>
                <w:rFonts w:ascii="Arial" w:hAnsi="Arial" w:cs="Arial"/>
                <w:noProof/>
                <w:sz w:val="18"/>
                <w:szCs w:val="18"/>
              </w:rPr>
            </w:pPr>
          </w:p>
        </w:tc>
        <w:tc>
          <w:tcPr>
            <w:tcW w:w="2846" w:type="dxa"/>
          </w:tcPr>
          <w:p w14:paraId="1D589BE3" w14:textId="77777777" w:rsidR="009C3899" w:rsidRPr="007867F9" w:rsidRDefault="009C3899" w:rsidP="00BF4DF3">
            <w:pPr>
              <w:spacing w:before="60" w:after="60"/>
              <w:jc w:val="both"/>
              <w:rPr>
                <w:rFonts w:ascii="Arial" w:hAnsi="Arial" w:cs="Arial"/>
                <w:noProof/>
                <w:sz w:val="18"/>
                <w:szCs w:val="18"/>
                <w:lang w:val="pt-BR"/>
              </w:rPr>
            </w:pPr>
            <w:r w:rsidRPr="007867F9">
              <w:rPr>
                <w:rFonts w:ascii="Arial" w:hAnsi="Arial" w:cs="Arial"/>
                <w:noProof/>
                <w:sz w:val="18"/>
                <w:szCs w:val="18"/>
                <w:lang w:val="pt-BR"/>
              </w:rPr>
              <w:t>Fdo. D./Dª…………………</w:t>
            </w:r>
          </w:p>
          <w:p w14:paraId="6B610FC8" w14:textId="77777777" w:rsidR="009C3899" w:rsidRPr="007867F9" w:rsidRDefault="009C3899" w:rsidP="00BF4DF3">
            <w:pPr>
              <w:spacing w:before="60" w:after="60"/>
              <w:jc w:val="both"/>
              <w:rPr>
                <w:rFonts w:ascii="Arial" w:hAnsi="Arial" w:cs="Arial"/>
                <w:noProof/>
                <w:sz w:val="18"/>
                <w:szCs w:val="18"/>
                <w:lang w:val="pt-BR"/>
              </w:rPr>
            </w:pPr>
          </w:p>
          <w:p w14:paraId="05A74DF7" w14:textId="77777777" w:rsidR="009C3899" w:rsidRPr="007867F9" w:rsidRDefault="009C3899" w:rsidP="00BF4DF3">
            <w:pPr>
              <w:spacing w:before="60" w:after="60"/>
              <w:jc w:val="both"/>
              <w:rPr>
                <w:rFonts w:ascii="Arial" w:hAnsi="Arial" w:cs="Arial"/>
                <w:noProof/>
                <w:sz w:val="18"/>
                <w:szCs w:val="18"/>
                <w:lang w:val="pt-BR"/>
              </w:rPr>
            </w:pPr>
            <w:r w:rsidRPr="007867F9">
              <w:rPr>
                <w:rFonts w:ascii="Arial" w:hAnsi="Arial" w:cs="Arial"/>
                <w:noProof/>
                <w:sz w:val="18"/>
                <w:szCs w:val="18"/>
                <w:lang w:val="pt-BR"/>
              </w:rPr>
              <w:t>Fdo. D./Dª…………………</w:t>
            </w:r>
          </w:p>
          <w:p w14:paraId="7E66BC31" w14:textId="77777777" w:rsidR="00EC07FC" w:rsidRPr="007867F9" w:rsidRDefault="00EC07FC" w:rsidP="00EC07FC">
            <w:pPr>
              <w:spacing w:before="60" w:after="60"/>
              <w:jc w:val="both"/>
              <w:rPr>
                <w:rFonts w:ascii="Arial" w:hAnsi="Arial" w:cs="Arial"/>
                <w:noProof/>
                <w:sz w:val="18"/>
                <w:szCs w:val="18"/>
                <w:lang w:val="pt-BR"/>
              </w:rPr>
            </w:pPr>
          </w:p>
          <w:p w14:paraId="464E9E3C" w14:textId="77777777" w:rsidR="00EC07FC" w:rsidRDefault="00EC07FC" w:rsidP="00EC07FC">
            <w:pPr>
              <w:spacing w:before="60" w:after="60"/>
              <w:jc w:val="both"/>
              <w:rPr>
                <w:rFonts w:ascii="Arial" w:hAnsi="Arial" w:cs="Arial"/>
                <w:noProof/>
                <w:sz w:val="18"/>
                <w:szCs w:val="18"/>
              </w:rPr>
            </w:pPr>
            <w:r w:rsidRPr="007E52E4">
              <w:rPr>
                <w:rFonts w:ascii="Arial" w:hAnsi="Arial" w:cs="Arial"/>
                <w:noProof/>
                <w:sz w:val="18"/>
                <w:szCs w:val="18"/>
              </w:rPr>
              <w:t>Fdo. D./Dª…………………</w:t>
            </w:r>
          </w:p>
          <w:p w14:paraId="51193624" w14:textId="77777777" w:rsidR="00EC07FC" w:rsidRPr="007E52E4" w:rsidRDefault="00EC07FC" w:rsidP="00EC07FC">
            <w:pPr>
              <w:spacing w:before="60" w:after="60"/>
              <w:jc w:val="both"/>
              <w:rPr>
                <w:rFonts w:ascii="Arial" w:hAnsi="Arial" w:cs="Arial"/>
                <w:noProof/>
                <w:sz w:val="18"/>
                <w:szCs w:val="18"/>
              </w:rPr>
            </w:pPr>
          </w:p>
          <w:p w14:paraId="4F3EF4D2" w14:textId="77777777" w:rsidR="00EC07FC" w:rsidRPr="007E52E4" w:rsidRDefault="00EC07FC" w:rsidP="00405555">
            <w:pPr>
              <w:spacing w:before="60" w:after="60"/>
              <w:jc w:val="both"/>
              <w:rPr>
                <w:rFonts w:ascii="Arial" w:hAnsi="Arial" w:cs="Arial"/>
                <w:noProof/>
                <w:sz w:val="18"/>
                <w:szCs w:val="18"/>
              </w:rPr>
            </w:pPr>
          </w:p>
        </w:tc>
        <w:tc>
          <w:tcPr>
            <w:tcW w:w="2828" w:type="dxa"/>
          </w:tcPr>
          <w:p w14:paraId="3D42EBCA" w14:textId="5AEE8239" w:rsidR="009C3899" w:rsidRPr="007E3445" w:rsidRDefault="009C3899" w:rsidP="00BF4DF3">
            <w:pPr>
              <w:spacing w:before="60" w:after="60"/>
              <w:jc w:val="both"/>
              <w:rPr>
                <w:rFonts w:ascii="Arial" w:hAnsi="Arial" w:cs="Arial"/>
                <w:noProof/>
                <w:sz w:val="18"/>
                <w:szCs w:val="18"/>
                <w:lang w:val="it-IT"/>
              </w:rPr>
            </w:pPr>
            <w:r w:rsidRPr="007E3445">
              <w:rPr>
                <w:rFonts w:ascii="Arial" w:hAnsi="Arial" w:cs="Arial"/>
                <w:noProof/>
                <w:sz w:val="18"/>
                <w:szCs w:val="18"/>
                <w:lang w:val="it-IT"/>
              </w:rPr>
              <w:t>Fdo. D</w:t>
            </w:r>
            <w:r w:rsidR="00531835" w:rsidRPr="007E3445">
              <w:rPr>
                <w:rFonts w:ascii="Arial" w:hAnsi="Arial" w:cs="Arial"/>
                <w:noProof/>
                <w:sz w:val="18"/>
                <w:szCs w:val="18"/>
                <w:lang w:val="it-IT"/>
              </w:rPr>
              <w:t>ª</w:t>
            </w:r>
            <w:r w:rsidRPr="007E3445">
              <w:rPr>
                <w:rFonts w:ascii="Arial" w:hAnsi="Arial" w:cs="Arial"/>
                <w:noProof/>
                <w:sz w:val="18"/>
                <w:szCs w:val="18"/>
                <w:lang w:val="it-IT"/>
              </w:rPr>
              <w:t xml:space="preserve"> </w:t>
            </w:r>
            <w:r w:rsidR="00531835" w:rsidRPr="007E3445">
              <w:rPr>
                <w:rFonts w:ascii="Arial" w:hAnsi="Arial" w:cs="Arial"/>
                <w:noProof/>
                <w:sz w:val="18"/>
                <w:szCs w:val="18"/>
                <w:lang w:val="it-IT"/>
              </w:rPr>
              <w:t xml:space="preserve"> </w:t>
            </w:r>
            <w:r w:rsidR="00082EB1">
              <w:rPr>
                <w:rFonts w:ascii="Arial" w:hAnsi="Arial" w:cs="Arial"/>
                <w:noProof/>
                <w:sz w:val="18"/>
                <w:szCs w:val="18"/>
                <w:lang w:val="it-IT"/>
              </w:rPr>
              <w:t xml:space="preserve">Rosalía O’Donnell Baeza </w:t>
            </w:r>
          </w:p>
        </w:tc>
      </w:tr>
    </w:tbl>
    <w:p w14:paraId="34C814E0" w14:textId="4755A128" w:rsidR="0057258D" w:rsidRDefault="0057258D" w:rsidP="00AE54AC">
      <w:pPr>
        <w:spacing w:before="60" w:after="60"/>
        <w:jc w:val="both"/>
        <w:rPr>
          <w:rFonts w:ascii="Arial" w:hAnsi="Arial" w:cs="Arial"/>
          <w:noProof/>
          <w:sz w:val="18"/>
          <w:szCs w:val="18"/>
          <w:lang w:val="it-IT"/>
        </w:rPr>
      </w:pPr>
    </w:p>
    <w:p w14:paraId="79849FFA" w14:textId="77777777" w:rsidR="0057258D" w:rsidRDefault="0057258D" w:rsidP="0057258D">
      <w:pPr>
        <w:spacing w:before="60" w:after="60"/>
        <w:jc w:val="both"/>
        <w:rPr>
          <w:rFonts w:ascii="Arial" w:hAnsi="Arial" w:cs="Arial"/>
          <w:noProof/>
          <w:sz w:val="18"/>
          <w:szCs w:val="18"/>
        </w:rPr>
        <w:sectPr w:rsidR="0057258D" w:rsidSect="006D31A7">
          <w:headerReference w:type="default" r:id="rId10"/>
          <w:footerReference w:type="default" r:id="rId11"/>
          <w:pgSz w:w="11906" w:h="16838"/>
          <w:pgMar w:top="1417" w:right="1701" w:bottom="1417" w:left="1701" w:header="708" w:footer="708" w:gutter="0"/>
          <w:cols w:space="708"/>
          <w:docGrid w:linePitch="360"/>
        </w:sectPr>
      </w:pPr>
    </w:p>
    <w:p w14:paraId="6FFA3BE5" w14:textId="77777777" w:rsidR="0057258D" w:rsidRDefault="0057258D" w:rsidP="0057258D">
      <w:pPr>
        <w:spacing w:after="200" w:line="276" w:lineRule="auto"/>
        <w:rPr>
          <w:rFonts w:ascii="Arial" w:hAnsi="Arial" w:cs="Arial"/>
          <w:snapToGrid/>
          <w:sz w:val="18"/>
          <w:szCs w:val="18"/>
          <w:lang w:val="it-IT"/>
        </w:rPr>
      </w:pPr>
    </w:p>
    <w:p w14:paraId="6DD8A69E" w14:textId="77777777" w:rsidR="0057258D" w:rsidRDefault="0057258D" w:rsidP="0057258D">
      <w:pPr>
        <w:spacing w:after="200" w:line="276" w:lineRule="auto"/>
        <w:jc w:val="both"/>
        <w:rPr>
          <w:rFonts w:ascii="Arial" w:hAnsi="Arial" w:cs="Arial"/>
          <w:noProof/>
          <w:sz w:val="18"/>
          <w:szCs w:val="18"/>
        </w:rPr>
      </w:pPr>
    </w:p>
    <w:p w14:paraId="2B7CE0EE" w14:textId="77777777" w:rsidR="0057258D" w:rsidRDefault="0057258D" w:rsidP="0057258D">
      <w:pPr>
        <w:spacing w:after="200" w:line="276" w:lineRule="auto"/>
        <w:jc w:val="both"/>
        <w:rPr>
          <w:rFonts w:ascii="Arial" w:hAnsi="Arial" w:cs="Arial"/>
          <w:noProof/>
          <w:sz w:val="18"/>
          <w:szCs w:val="18"/>
        </w:rPr>
      </w:pPr>
    </w:p>
    <w:p w14:paraId="70CDC2BB" w14:textId="77777777" w:rsidR="0057258D" w:rsidRDefault="0057258D" w:rsidP="0057258D">
      <w:pPr>
        <w:spacing w:after="200" w:line="276" w:lineRule="auto"/>
        <w:jc w:val="both"/>
        <w:rPr>
          <w:rFonts w:ascii="Arial" w:hAnsi="Arial" w:cs="Arial"/>
          <w:noProof/>
          <w:sz w:val="18"/>
          <w:szCs w:val="18"/>
        </w:rPr>
      </w:pPr>
    </w:p>
    <w:p w14:paraId="20B46996" w14:textId="77777777" w:rsidR="0057258D" w:rsidRDefault="0057258D" w:rsidP="0057258D">
      <w:pPr>
        <w:spacing w:after="200" w:line="276" w:lineRule="auto"/>
        <w:jc w:val="both"/>
        <w:rPr>
          <w:rFonts w:ascii="Arial" w:hAnsi="Arial" w:cs="Arial"/>
          <w:noProof/>
          <w:sz w:val="18"/>
          <w:szCs w:val="18"/>
        </w:rPr>
      </w:pPr>
      <w:r>
        <w:rPr>
          <w:rFonts w:ascii="Arial" w:hAnsi="Arial" w:cs="Arial"/>
          <w:noProof/>
          <w:sz w:val="18"/>
          <w:szCs w:val="18"/>
        </w:rPr>
        <w:t>La firma de este Anexo para la publicación en la plataforma MiríadaX del curso MOOC “ ____________ “, cuenta con el visto bueno del Director de Departamento de __________________.</w:t>
      </w:r>
    </w:p>
    <w:p w14:paraId="44435777" w14:textId="77777777" w:rsidR="0057258D" w:rsidRDefault="0057258D" w:rsidP="0057258D">
      <w:pPr>
        <w:spacing w:after="200" w:line="276" w:lineRule="auto"/>
        <w:jc w:val="both"/>
        <w:rPr>
          <w:rFonts w:ascii="Arial" w:hAnsi="Arial" w:cs="Arial"/>
          <w:noProof/>
          <w:sz w:val="18"/>
          <w:szCs w:val="18"/>
        </w:rPr>
      </w:pPr>
    </w:p>
    <w:p w14:paraId="667F3E01" w14:textId="77777777" w:rsidR="0057258D" w:rsidRDefault="0057258D" w:rsidP="0057258D">
      <w:pPr>
        <w:spacing w:after="200" w:line="276" w:lineRule="auto"/>
        <w:jc w:val="center"/>
        <w:rPr>
          <w:rFonts w:ascii="Arial" w:hAnsi="Arial" w:cs="Arial"/>
          <w:noProof/>
          <w:sz w:val="18"/>
          <w:szCs w:val="18"/>
        </w:rPr>
      </w:pPr>
      <w:r>
        <w:rPr>
          <w:rFonts w:ascii="Arial" w:hAnsi="Arial" w:cs="Arial"/>
          <w:noProof/>
          <w:sz w:val="18"/>
          <w:szCs w:val="18"/>
        </w:rPr>
        <w:t>En Madrid,    de           de</w:t>
      </w:r>
    </w:p>
    <w:p w14:paraId="3A7A9B08" w14:textId="77777777" w:rsidR="0057258D" w:rsidRDefault="0057258D" w:rsidP="0057258D">
      <w:pPr>
        <w:spacing w:after="200" w:line="276" w:lineRule="auto"/>
        <w:jc w:val="both"/>
        <w:rPr>
          <w:rFonts w:ascii="Arial" w:hAnsi="Arial" w:cs="Arial"/>
          <w:noProof/>
          <w:sz w:val="18"/>
          <w:szCs w:val="18"/>
        </w:rPr>
      </w:pPr>
    </w:p>
    <w:p w14:paraId="0C9A669D" w14:textId="77777777" w:rsidR="0057258D" w:rsidRDefault="0057258D" w:rsidP="0057258D">
      <w:pPr>
        <w:spacing w:after="200" w:line="276" w:lineRule="auto"/>
        <w:jc w:val="both"/>
        <w:rPr>
          <w:rFonts w:ascii="Arial" w:hAnsi="Arial" w:cs="Arial"/>
          <w:noProof/>
          <w:sz w:val="18"/>
          <w:szCs w:val="18"/>
        </w:rPr>
      </w:pPr>
    </w:p>
    <w:p w14:paraId="1A5F4D4F" w14:textId="77777777" w:rsidR="0057258D" w:rsidRDefault="0057258D" w:rsidP="0057258D">
      <w:pPr>
        <w:spacing w:after="200" w:line="276" w:lineRule="auto"/>
        <w:jc w:val="both"/>
        <w:rPr>
          <w:rFonts w:ascii="Arial" w:hAnsi="Arial" w:cs="Arial"/>
          <w:noProof/>
          <w:sz w:val="18"/>
          <w:szCs w:val="18"/>
        </w:rPr>
      </w:pPr>
    </w:p>
    <w:p w14:paraId="552592FC" w14:textId="77777777" w:rsidR="0057258D" w:rsidRDefault="0057258D" w:rsidP="0057258D">
      <w:pPr>
        <w:spacing w:after="200" w:line="276" w:lineRule="auto"/>
        <w:jc w:val="both"/>
        <w:rPr>
          <w:rFonts w:ascii="Arial" w:hAnsi="Arial" w:cs="Arial"/>
          <w:noProof/>
          <w:sz w:val="18"/>
          <w:szCs w:val="18"/>
        </w:rPr>
      </w:pPr>
    </w:p>
    <w:p w14:paraId="1D84ABBC" w14:textId="77777777" w:rsidR="0057258D" w:rsidRDefault="0057258D" w:rsidP="0057258D">
      <w:pPr>
        <w:spacing w:after="200" w:line="276" w:lineRule="auto"/>
        <w:jc w:val="both"/>
        <w:rPr>
          <w:rFonts w:ascii="Arial" w:hAnsi="Arial" w:cs="Arial"/>
          <w:noProof/>
          <w:sz w:val="18"/>
          <w:szCs w:val="18"/>
        </w:rPr>
      </w:pPr>
    </w:p>
    <w:p w14:paraId="05BD0B24" w14:textId="77777777" w:rsidR="0057258D" w:rsidRDefault="0057258D" w:rsidP="0057258D">
      <w:pPr>
        <w:spacing w:after="200" w:line="276" w:lineRule="auto"/>
        <w:jc w:val="center"/>
        <w:rPr>
          <w:rFonts w:ascii="Arial" w:hAnsi="Arial" w:cs="Arial"/>
          <w:noProof/>
          <w:sz w:val="18"/>
          <w:szCs w:val="18"/>
        </w:rPr>
      </w:pPr>
      <w:r>
        <w:rPr>
          <w:rFonts w:ascii="Arial" w:hAnsi="Arial" w:cs="Arial"/>
          <w:noProof/>
          <w:sz w:val="18"/>
          <w:szCs w:val="18"/>
        </w:rPr>
        <w:t>Fdo.: ___________________________</w:t>
      </w:r>
    </w:p>
    <w:p w14:paraId="40610E43" w14:textId="77777777" w:rsidR="0057258D" w:rsidRDefault="0057258D" w:rsidP="0057258D">
      <w:pPr>
        <w:spacing w:after="200" w:line="276" w:lineRule="auto"/>
        <w:jc w:val="both"/>
        <w:rPr>
          <w:rFonts w:ascii="Arial" w:hAnsi="Arial" w:cs="Arial"/>
          <w:noProof/>
          <w:sz w:val="18"/>
          <w:szCs w:val="18"/>
        </w:rPr>
      </w:pPr>
    </w:p>
    <w:p w14:paraId="76D0E7B2" w14:textId="34B5E5F9" w:rsidR="009C3899" w:rsidRPr="0057258D" w:rsidRDefault="009C3899" w:rsidP="0057258D">
      <w:pPr>
        <w:spacing w:after="200" w:line="276" w:lineRule="auto"/>
        <w:rPr>
          <w:rFonts w:ascii="Arial" w:hAnsi="Arial" w:cs="Arial"/>
          <w:noProof/>
          <w:sz w:val="18"/>
          <w:szCs w:val="18"/>
        </w:rPr>
      </w:pPr>
    </w:p>
    <w:sectPr w:rsidR="009C3899" w:rsidRPr="0057258D" w:rsidSect="006D31A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023B" w14:textId="77777777" w:rsidR="0050678D" w:rsidRDefault="0050678D" w:rsidP="00CA3AAB">
      <w:r>
        <w:separator/>
      </w:r>
    </w:p>
  </w:endnote>
  <w:endnote w:type="continuationSeparator" w:id="0">
    <w:p w14:paraId="43DACD9A" w14:textId="77777777" w:rsidR="0050678D" w:rsidRDefault="0050678D" w:rsidP="00CA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C83A" w14:textId="41BBA418" w:rsidR="0057258D" w:rsidRPr="002A30EE" w:rsidRDefault="0057258D">
    <w:pPr>
      <w:pStyle w:val="Piedepgina"/>
      <w:rPr>
        <w:rFonts w:ascii="Arial" w:hAnsi="Arial" w:cs="Arial"/>
        <w:sz w:val="16"/>
        <w:szCs w:val="16"/>
      </w:rPr>
    </w:pPr>
    <w:r w:rsidRPr="002A30EE">
      <w:rPr>
        <w:rFonts w:ascii="Arial" w:hAnsi="Arial" w:cs="Arial"/>
        <w:sz w:val="16"/>
        <w:szCs w:val="16"/>
      </w:rPr>
      <w:t>V.</w:t>
    </w:r>
    <w:r>
      <w:rPr>
        <w:rFonts w:ascii="Arial" w:hAnsi="Arial" w:cs="Arial"/>
        <w:sz w:val="16"/>
        <w:szCs w:val="16"/>
      </w:rPr>
      <w:t>2020</w:t>
    </w:r>
  </w:p>
  <w:p w14:paraId="12EA59E0" w14:textId="0831DE4D" w:rsidR="0057258D" w:rsidRDefault="005725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2912" w14:textId="0FA175AC" w:rsidR="0033387F" w:rsidRPr="002A30EE" w:rsidRDefault="0033387F">
    <w:pPr>
      <w:pStyle w:val="Piedepgina"/>
      <w:rPr>
        <w:rFonts w:ascii="Arial" w:hAnsi="Arial" w:cs="Arial"/>
        <w:sz w:val="16"/>
        <w:szCs w:val="16"/>
      </w:rPr>
    </w:pPr>
    <w:r w:rsidRPr="002A30EE">
      <w:rPr>
        <w:rFonts w:ascii="Arial" w:hAnsi="Arial" w:cs="Arial"/>
        <w:sz w:val="16"/>
        <w:szCs w:val="16"/>
      </w:rPr>
      <w:t>V.</w:t>
    </w:r>
    <w:r w:rsidR="00E80C6C">
      <w:rPr>
        <w:rFonts w:ascii="Arial" w:hAnsi="Arial" w:cs="Arial"/>
        <w:sz w:val="16"/>
        <w:szCs w:val="16"/>
      </w:rPr>
      <w:t>2020</w:t>
    </w:r>
  </w:p>
  <w:p w14:paraId="6FAB76EC" w14:textId="77777777" w:rsidR="0033387F" w:rsidRDefault="003338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489F" w14:textId="77777777" w:rsidR="0050678D" w:rsidRDefault="0050678D" w:rsidP="00CA3AAB">
      <w:r>
        <w:separator/>
      </w:r>
    </w:p>
  </w:footnote>
  <w:footnote w:type="continuationSeparator" w:id="0">
    <w:p w14:paraId="7388BFE4" w14:textId="77777777" w:rsidR="0050678D" w:rsidRDefault="0050678D" w:rsidP="00CA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044B" w14:textId="77777777" w:rsidR="0057258D" w:rsidRDefault="0057258D">
    <w:pPr>
      <w:pStyle w:val="Encabezado"/>
    </w:pPr>
    <w:r w:rsidRPr="00C40454">
      <w:rPr>
        <w:noProof/>
      </w:rPr>
      <w:drawing>
        <wp:anchor distT="0" distB="0" distL="114300" distR="114300" simplePos="0" relativeHeight="251662336" behindDoc="0" locked="0" layoutInCell="1" allowOverlap="1" wp14:anchorId="1F2D81D5" wp14:editId="2FDA957B">
          <wp:simplePos x="0" y="0"/>
          <wp:positionH relativeFrom="column">
            <wp:posOffset>0</wp:posOffset>
          </wp:positionH>
          <wp:positionV relativeFrom="paragraph">
            <wp:posOffset>-429260</wp:posOffset>
          </wp:positionV>
          <wp:extent cx="1295400" cy="873125"/>
          <wp:effectExtent l="0" t="0" r="0" b="0"/>
          <wp:wrapTopAndBottom/>
          <wp:docPr id="3" name="Imagen 3" descr="C:\Users\je07185\Picture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07185\Pictures\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3125"/>
                  </a:xfrm>
                  <a:prstGeom prst="rect">
                    <a:avLst/>
                  </a:prstGeom>
                  <a:noFill/>
                  <a:ln>
                    <a:noFill/>
                  </a:ln>
                </pic:spPr>
              </pic:pic>
            </a:graphicData>
          </a:graphic>
        </wp:anchor>
      </w:drawing>
    </w:r>
    <w:r w:rsidRPr="00C40454">
      <w:rPr>
        <w:noProof/>
      </w:rPr>
      <w:drawing>
        <wp:anchor distT="0" distB="0" distL="114300" distR="114300" simplePos="0" relativeHeight="251663360" behindDoc="0" locked="0" layoutInCell="1" allowOverlap="1" wp14:anchorId="6FA56600" wp14:editId="3746F16E">
          <wp:simplePos x="0" y="0"/>
          <wp:positionH relativeFrom="column">
            <wp:posOffset>4591050</wp:posOffset>
          </wp:positionH>
          <wp:positionV relativeFrom="paragraph">
            <wp:posOffset>-448310</wp:posOffset>
          </wp:positionV>
          <wp:extent cx="809625" cy="696595"/>
          <wp:effectExtent l="0" t="0" r="0" b="0"/>
          <wp:wrapTopAndBottom/>
          <wp:docPr id="4" name="Imagen 4" descr="C:\Users\je07185\Pictures\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07185\Pictures\M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965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7666" w14:textId="7C29F1E8" w:rsidR="00C40454" w:rsidRDefault="0057258D">
    <w:pPr>
      <w:pStyle w:val="Encabezado"/>
    </w:pPr>
    <w:r w:rsidRPr="002F65B2">
      <w:rPr>
        <w:noProof/>
      </w:rPr>
      <w:drawing>
        <wp:anchor distT="0" distB="0" distL="114300" distR="114300" simplePos="0" relativeHeight="251665408" behindDoc="1" locked="0" layoutInCell="1" allowOverlap="1" wp14:anchorId="18CFC668" wp14:editId="316354D1">
          <wp:simplePos x="0" y="0"/>
          <wp:positionH relativeFrom="column">
            <wp:posOffset>-539750</wp:posOffset>
          </wp:positionH>
          <wp:positionV relativeFrom="paragraph">
            <wp:posOffset>-426085</wp:posOffset>
          </wp:positionV>
          <wp:extent cx="1095375" cy="893445"/>
          <wp:effectExtent l="0" t="0" r="9525" b="1905"/>
          <wp:wrapTight wrapText="bothSides">
            <wp:wrapPolygon edited="0">
              <wp:start x="0" y="0"/>
              <wp:lineTo x="0" y="21186"/>
              <wp:lineTo x="21412" y="21186"/>
              <wp:lineTo x="21412" y="0"/>
              <wp:lineTo x="0" y="0"/>
            </wp:wrapPolygon>
          </wp:wrapTight>
          <wp:docPr id="5" name="Imagen 5" descr="D:\usuarios\mercedes.castellanos\Pictures\Logocei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mercedes.castellanos\Pictures\Logocei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934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F96"/>
    <w:multiLevelType w:val="hybridMultilevel"/>
    <w:tmpl w:val="45A09A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1B62D31E">
      <w:start w:val="1"/>
      <w:numFmt w:val="low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2D6111"/>
    <w:multiLevelType w:val="hybridMultilevel"/>
    <w:tmpl w:val="177AF42E"/>
    <w:lvl w:ilvl="0" w:tplc="1DC44F24">
      <w:numFmt w:val="bullet"/>
      <w:lvlText w:val=""/>
      <w:lvlJc w:val="left"/>
      <w:pPr>
        <w:tabs>
          <w:tab w:val="num" w:pos="706"/>
        </w:tabs>
        <w:ind w:left="706"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E5466"/>
    <w:multiLevelType w:val="multilevel"/>
    <w:tmpl w:val="1EB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22A1A"/>
    <w:multiLevelType w:val="hybridMultilevel"/>
    <w:tmpl w:val="89A646A0"/>
    <w:lvl w:ilvl="0" w:tplc="BFEC3BC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A14214"/>
    <w:multiLevelType w:val="multilevel"/>
    <w:tmpl w:val="5052B65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2F5161BB"/>
    <w:multiLevelType w:val="hybridMultilevel"/>
    <w:tmpl w:val="F8661C32"/>
    <w:lvl w:ilvl="0" w:tplc="4CD6062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343053"/>
    <w:multiLevelType w:val="hybridMultilevel"/>
    <w:tmpl w:val="437E954A"/>
    <w:lvl w:ilvl="0" w:tplc="4CD6062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384CE0"/>
    <w:multiLevelType w:val="hybridMultilevel"/>
    <w:tmpl w:val="C6704B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D352311"/>
    <w:multiLevelType w:val="multilevel"/>
    <w:tmpl w:val="E116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B146C"/>
    <w:multiLevelType w:val="multilevel"/>
    <w:tmpl w:val="663A3D7A"/>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5F173829"/>
    <w:multiLevelType w:val="multilevel"/>
    <w:tmpl w:val="6BFA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95400"/>
    <w:multiLevelType w:val="hybridMultilevel"/>
    <w:tmpl w:val="90324DF8"/>
    <w:lvl w:ilvl="0" w:tplc="4CD60620">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2" w15:restartNumberingAfterBreak="0">
    <w:nsid w:val="644D2383"/>
    <w:multiLevelType w:val="hybridMultilevel"/>
    <w:tmpl w:val="64FED8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78A3AE2"/>
    <w:multiLevelType w:val="hybridMultilevel"/>
    <w:tmpl w:val="5C243B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A380BBD"/>
    <w:multiLevelType w:val="multilevel"/>
    <w:tmpl w:val="663A3D7A"/>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4"/>
  </w:num>
  <w:num w:numId="3">
    <w:abstractNumId w:val="3"/>
  </w:num>
  <w:num w:numId="4">
    <w:abstractNumId w:val="6"/>
  </w:num>
  <w:num w:numId="5">
    <w:abstractNumId w:val="5"/>
  </w:num>
  <w:num w:numId="6">
    <w:abstractNumId w:val="14"/>
  </w:num>
  <w:num w:numId="7">
    <w:abstractNumId w:val="9"/>
  </w:num>
  <w:num w:numId="8">
    <w:abstractNumId w:val="7"/>
  </w:num>
  <w:num w:numId="9">
    <w:abstractNumId w:val="10"/>
  </w:num>
  <w:num w:numId="10">
    <w:abstractNumId w:val="2"/>
  </w:num>
  <w:num w:numId="11">
    <w:abstractNumId w:val="8"/>
  </w:num>
  <w:num w:numId="12">
    <w:abstractNumId w:val="13"/>
  </w:num>
  <w:num w:numId="13">
    <w:abstractNumId w:val="0"/>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F3"/>
    <w:rsid w:val="000171B1"/>
    <w:rsid w:val="000508F6"/>
    <w:rsid w:val="0006083C"/>
    <w:rsid w:val="00065DF0"/>
    <w:rsid w:val="00067720"/>
    <w:rsid w:val="00077001"/>
    <w:rsid w:val="00082EB1"/>
    <w:rsid w:val="000A1E1F"/>
    <w:rsid w:val="000A5EA0"/>
    <w:rsid w:val="000B1D8B"/>
    <w:rsid w:val="000B7408"/>
    <w:rsid w:val="000D05FB"/>
    <w:rsid w:val="000D18B7"/>
    <w:rsid w:val="000F6295"/>
    <w:rsid w:val="000F6C55"/>
    <w:rsid w:val="001127D4"/>
    <w:rsid w:val="001156E1"/>
    <w:rsid w:val="00124081"/>
    <w:rsid w:val="0013697E"/>
    <w:rsid w:val="00147EBE"/>
    <w:rsid w:val="00164F00"/>
    <w:rsid w:val="00172144"/>
    <w:rsid w:val="00174BAC"/>
    <w:rsid w:val="00187379"/>
    <w:rsid w:val="001930A0"/>
    <w:rsid w:val="001B629B"/>
    <w:rsid w:val="001F21D0"/>
    <w:rsid w:val="001F41F0"/>
    <w:rsid w:val="001F726E"/>
    <w:rsid w:val="00204351"/>
    <w:rsid w:val="00246B0B"/>
    <w:rsid w:val="00261D13"/>
    <w:rsid w:val="00270F79"/>
    <w:rsid w:val="0027711B"/>
    <w:rsid w:val="00290E69"/>
    <w:rsid w:val="002A30EE"/>
    <w:rsid w:val="002C27FC"/>
    <w:rsid w:val="002C2B35"/>
    <w:rsid w:val="002D47DB"/>
    <w:rsid w:val="002F7236"/>
    <w:rsid w:val="003161E7"/>
    <w:rsid w:val="003274A3"/>
    <w:rsid w:val="0033387F"/>
    <w:rsid w:val="0036108C"/>
    <w:rsid w:val="0037465C"/>
    <w:rsid w:val="0037654C"/>
    <w:rsid w:val="00376D1F"/>
    <w:rsid w:val="00394DF3"/>
    <w:rsid w:val="003A1559"/>
    <w:rsid w:val="003A3FF5"/>
    <w:rsid w:val="003B612A"/>
    <w:rsid w:val="003C67D5"/>
    <w:rsid w:val="003E6958"/>
    <w:rsid w:val="003F21EC"/>
    <w:rsid w:val="00405555"/>
    <w:rsid w:val="00407DE4"/>
    <w:rsid w:val="00413325"/>
    <w:rsid w:val="004234E5"/>
    <w:rsid w:val="00447341"/>
    <w:rsid w:val="00453E35"/>
    <w:rsid w:val="00455AD2"/>
    <w:rsid w:val="00463E9F"/>
    <w:rsid w:val="004707EA"/>
    <w:rsid w:val="004753B6"/>
    <w:rsid w:val="004854DC"/>
    <w:rsid w:val="00485B1E"/>
    <w:rsid w:val="004B089D"/>
    <w:rsid w:val="004E4237"/>
    <w:rsid w:val="0050678D"/>
    <w:rsid w:val="00507BA6"/>
    <w:rsid w:val="005146FF"/>
    <w:rsid w:val="005173CD"/>
    <w:rsid w:val="0052663E"/>
    <w:rsid w:val="00531835"/>
    <w:rsid w:val="00533D23"/>
    <w:rsid w:val="005428D3"/>
    <w:rsid w:val="00555B25"/>
    <w:rsid w:val="00557F93"/>
    <w:rsid w:val="0057258D"/>
    <w:rsid w:val="00573F3B"/>
    <w:rsid w:val="00574AD7"/>
    <w:rsid w:val="005911BE"/>
    <w:rsid w:val="00592D71"/>
    <w:rsid w:val="005A623B"/>
    <w:rsid w:val="005B6820"/>
    <w:rsid w:val="00615017"/>
    <w:rsid w:val="0062449B"/>
    <w:rsid w:val="006474A4"/>
    <w:rsid w:val="00654485"/>
    <w:rsid w:val="006609DD"/>
    <w:rsid w:val="00685BD5"/>
    <w:rsid w:val="006D31A7"/>
    <w:rsid w:val="006F449E"/>
    <w:rsid w:val="00713C20"/>
    <w:rsid w:val="00713C71"/>
    <w:rsid w:val="00723CAA"/>
    <w:rsid w:val="00734A9D"/>
    <w:rsid w:val="00743B74"/>
    <w:rsid w:val="00763DA3"/>
    <w:rsid w:val="00775C69"/>
    <w:rsid w:val="007867F9"/>
    <w:rsid w:val="007B5E6D"/>
    <w:rsid w:val="007D36DB"/>
    <w:rsid w:val="007E3445"/>
    <w:rsid w:val="007E52E4"/>
    <w:rsid w:val="007F2E8E"/>
    <w:rsid w:val="00817126"/>
    <w:rsid w:val="00836B78"/>
    <w:rsid w:val="00841258"/>
    <w:rsid w:val="0084189A"/>
    <w:rsid w:val="00860C86"/>
    <w:rsid w:val="00873E85"/>
    <w:rsid w:val="008B04C2"/>
    <w:rsid w:val="008D6423"/>
    <w:rsid w:val="008F5E0F"/>
    <w:rsid w:val="00901928"/>
    <w:rsid w:val="009068C4"/>
    <w:rsid w:val="0094680D"/>
    <w:rsid w:val="00950282"/>
    <w:rsid w:val="0099094E"/>
    <w:rsid w:val="009A1E71"/>
    <w:rsid w:val="009B6A78"/>
    <w:rsid w:val="009C3899"/>
    <w:rsid w:val="009F1CC5"/>
    <w:rsid w:val="00A33F77"/>
    <w:rsid w:val="00A372AC"/>
    <w:rsid w:val="00A63701"/>
    <w:rsid w:val="00A77E70"/>
    <w:rsid w:val="00A935AA"/>
    <w:rsid w:val="00A942D4"/>
    <w:rsid w:val="00AB2C55"/>
    <w:rsid w:val="00AE54AC"/>
    <w:rsid w:val="00B01E2D"/>
    <w:rsid w:val="00B04663"/>
    <w:rsid w:val="00B24DE7"/>
    <w:rsid w:val="00B257E4"/>
    <w:rsid w:val="00B333AC"/>
    <w:rsid w:val="00B36C3E"/>
    <w:rsid w:val="00B45EAD"/>
    <w:rsid w:val="00B53F55"/>
    <w:rsid w:val="00B61B60"/>
    <w:rsid w:val="00B636E6"/>
    <w:rsid w:val="00B96DE4"/>
    <w:rsid w:val="00BB28D6"/>
    <w:rsid w:val="00BF16E6"/>
    <w:rsid w:val="00BF4DF3"/>
    <w:rsid w:val="00C40454"/>
    <w:rsid w:val="00C60232"/>
    <w:rsid w:val="00C62CD0"/>
    <w:rsid w:val="00C86F88"/>
    <w:rsid w:val="00CA3AAB"/>
    <w:rsid w:val="00CA6185"/>
    <w:rsid w:val="00CF4D7E"/>
    <w:rsid w:val="00D07988"/>
    <w:rsid w:val="00D12FC0"/>
    <w:rsid w:val="00D25A04"/>
    <w:rsid w:val="00D26642"/>
    <w:rsid w:val="00D332B3"/>
    <w:rsid w:val="00D40FC8"/>
    <w:rsid w:val="00D76F7E"/>
    <w:rsid w:val="00D940EA"/>
    <w:rsid w:val="00D97687"/>
    <w:rsid w:val="00DB039A"/>
    <w:rsid w:val="00DB17DC"/>
    <w:rsid w:val="00DC1B1E"/>
    <w:rsid w:val="00E15825"/>
    <w:rsid w:val="00E34A10"/>
    <w:rsid w:val="00E4103B"/>
    <w:rsid w:val="00E42712"/>
    <w:rsid w:val="00E46AC3"/>
    <w:rsid w:val="00E80C6C"/>
    <w:rsid w:val="00E92BB5"/>
    <w:rsid w:val="00EA02D9"/>
    <w:rsid w:val="00EA3175"/>
    <w:rsid w:val="00EB4403"/>
    <w:rsid w:val="00EC07FC"/>
    <w:rsid w:val="00EC5C7F"/>
    <w:rsid w:val="00EE6625"/>
    <w:rsid w:val="00F0012A"/>
    <w:rsid w:val="00F018DE"/>
    <w:rsid w:val="00F27CA6"/>
    <w:rsid w:val="00F32715"/>
    <w:rsid w:val="00F33DA4"/>
    <w:rsid w:val="00F61A79"/>
    <w:rsid w:val="00F738E7"/>
    <w:rsid w:val="00FB56F6"/>
    <w:rsid w:val="00FD51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C0635"/>
  <w15:docId w15:val="{B15C2FA4-FB24-4169-BB65-33167C39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F3"/>
    <w:pPr>
      <w:spacing w:after="0" w:line="240" w:lineRule="auto"/>
    </w:pPr>
    <w:rPr>
      <w:rFonts w:ascii="Times New Roman" w:eastAsia="Times New Roman" w:hAnsi="Times New Roman" w:cs="Times New Roman"/>
      <w:snapToGrid w:val="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46FF"/>
    <w:rPr>
      <w:color w:val="0000FF" w:themeColor="hyperlink"/>
      <w:u w:val="single"/>
    </w:rPr>
  </w:style>
  <w:style w:type="paragraph" w:styleId="Prrafodelista">
    <w:name w:val="List Paragraph"/>
    <w:basedOn w:val="Normal"/>
    <w:uiPriority w:val="99"/>
    <w:qFormat/>
    <w:rsid w:val="003B612A"/>
    <w:pPr>
      <w:ind w:left="720"/>
      <w:contextualSpacing/>
    </w:pPr>
  </w:style>
  <w:style w:type="table" w:styleId="Tablaconcuadrcula">
    <w:name w:val="Table Grid"/>
    <w:basedOn w:val="Tablanormal"/>
    <w:uiPriority w:val="59"/>
    <w:rsid w:val="009C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A3AAB"/>
    <w:rPr>
      <w:sz w:val="20"/>
      <w:szCs w:val="20"/>
    </w:rPr>
  </w:style>
  <w:style w:type="character" w:customStyle="1" w:styleId="TextonotapieCar">
    <w:name w:val="Texto nota pie Car"/>
    <w:basedOn w:val="Fuentedeprrafopredeter"/>
    <w:link w:val="Textonotapie"/>
    <w:uiPriority w:val="99"/>
    <w:semiHidden/>
    <w:rsid w:val="00CA3AAB"/>
    <w:rPr>
      <w:rFonts w:ascii="Times New Roman" w:eastAsia="Times New Roman" w:hAnsi="Times New Roman" w:cs="Times New Roman"/>
      <w:snapToGrid w:val="0"/>
      <w:sz w:val="20"/>
      <w:szCs w:val="20"/>
      <w:lang w:eastAsia="es-ES"/>
    </w:rPr>
  </w:style>
  <w:style w:type="character" w:styleId="Refdenotaalpie">
    <w:name w:val="footnote reference"/>
    <w:basedOn w:val="Fuentedeprrafopredeter"/>
    <w:uiPriority w:val="99"/>
    <w:semiHidden/>
    <w:unhideWhenUsed/>
    <w:rsid w:val="00CA3AAB"/>
    <w:rPr>
      <w:vertAlign w:val="superscript"/>
    </w:rPr>
  </w:style>
  <w:style w:type="paragraph" w:styleId="Encabezado">
    <w:name w:val="header"/>
    <w:basedOn w:val="Normal"/>
    <w:link w:val="EncabezadoCar"/>
    <w:uiPriority w:val="99"/>
    <w:unhideWhenUsed/>
    <w:rsid w:val="002A30EE"/>
    <w:pPr>
      <w:tabs>
        <w:tab w:val="center" w:pos="4252"/>
        <w:tab w:val="right" w:pos="8504"/>
      </w:tabs>
    </w:pPr>
  </w:style>
  <w:style w:type="character" w:customStyle="1" w:styleId="EncabezadoCar">
    <w:name w:val="Encabezado Car"/>
    <w:basedOn w:val="Fuentedeprrafopredeter"/>
    <w:link w:val="Encabezado"/>
    <w:uiPriority w:val="99"/>
    <w:rsid w:val="002A30EE"/>
    <w:rPr>
      <w:rFonts w:ascii="Times New Roman" w:eastAsia="Times New Roman" w:hAnsi="Times New Roman" w:cs="Times New Roman"/>
      <w:snapToGrid w:val="0"/>
      <w:sz w:val="24"/>
      <w:szCs w:val="24"/>
      <w:lang w:eastAsia="es-ES"/>
    </w:rPr>
  </w:style>
  <w:style w:type="paragraph" w:styleId="Piedepgina">
    <w:name w:val="footer"/>
    <w:basedOn w:val="Normal"/>
    <w:link w:val="PiedepginaCar"/>
    <w:uiPriority w:val="99"/>
    <w:unhideWhenUsed/>
    <w:rsid w:val="002A30EE"/>
    <w:pPr>
      <w:tabs>
        <w:tab w:val="center" w:pos="4252"/>
        <w:tab w:val="right" w:pos="8504"/>
      </w:tabs>
    </w:pPr>
  </w:style>
  <w:style w:type="character" w:customStyle="1" w:styleId="PiedepginaCar">
    <w:name w:val="Pie de página Car"/>
    <w:basedOn w:val="Fuentedeprrafopredeter"/>
    <w:link w:val="Piedepgina"/>
    <w:uiPriority w:val="99"/>
    <w:rsid w:val="002A30EE"/>
    <w:rPr>
      <w:rFonts w:ascii="Times New Roman" w:eastAsia="Times New Roman" w:hAnsi="Times New Roman" w:cs="Times New Roman"/>
      <w:snapToGrid w:val="0"/>
      <w:sz w:val="24"/>
      <w:szCs w:val="24"/>
      <w:lang w:eastAsia="es-ES"/>
    </w:rPr>
  </w:style>
  <w:style w:type="paragraph" w:styleId="Textodeglobo">
    <w:name w:val="Balloon Text"/>
    <w:basedOn w:val="Normal"/>
    <w:link w:val="TextodegloboCar"/>
    <w:uiPriority w:val="99"/>
    <w:semiHidden/>
    <w:unhideWhenUsed/>
    <w:rsid w:val="002A30EE"/>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0EE"/>
    <w:rPr>
      <w:rFonts w:ascii="Tahoma" w:eastAsia="Times New Roman" w:hAnsi="Tahoma" w:cs="Tahoma"/>
      <w:snapToGrid w:val="0"/>
      <w:sz w:val="16"/>
      <w:szCs w:val="16"/>
      <w:lang w:eastAsia="es-ES"/>
    </w:rPr>
  </w:style>
  <w:style w:type="table" w:customStyle="1" w:styleId="Tablaconcuadrcula1">
    <w:name w:val="Tabla con cuadrícula1"/>
    <w:basedOn w:val="Tablanormal"/>
    <w:next w:val="Tablaconcuadrcula"/>
    <w:uiPriority w:val="59"/>
    <w:rsid w:val="000608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E6625"/>
    <w:rPr>
      <w:sz w:val="20"/>
      <w:szCs w:val="20"/>
    </w:rPr>
  </w:style>
  <w:style w:type="character" w:customStyle="1" w:styleId="TextonotaalfinalCar">
    <w:name w:val="Texto nota al final Car"/>
    <w:basedOn w:val="Fuentedeprrafopredeter"/>
    <w:link w:val="Textonotaalfinal"/>
    <w:uiPriority w:val="99"/>
    <w:semiHidden/>
    <w:rsid w:val="00EE6625"/>
    <w:rPr>
      <w:rFonts w:ascii="Times New Roman" w:eastAsia="Times New Roman" w:hAnsi="Times New Roman" w:cs="Times New Roman"/>
      <w:snapToGrid w:val="0"/>
      <w:sz w:val="20"/>
      <w:szCs w:val="20"/>
      <w:lang w:eastAsia="es-ES"/>
    </w:rPr>
  </w:style>
  <w:style w:type="character" w:styleId="Refdenotaalfinal">
    <w:name w:val="endnote reference"/>
    <w:basedOn w:val="Fuentedeprrafopredeter"/>
    <w:uiPriority w:val="99"/>
    <w:semiHidden/>
    <w:unhideWhenUsed/>
    <w:rsid w:val="00EE6625"/>
    <w:rPr>
      <w:vertAlign w:val="superscript"/>
    </w:rPr>
  </w:style>
  <w:style w:type="character" w:styleId="Refdecomentario">
    <w:name w:val="annotation reference"/>
    <w:basedOn w:val="Fuentedeprrafopredeter"/>
    <w:uiPriority w:val="99"/>
    <w:semiHidden/>
    <w:unhideWhenUsed/>
    <w:rsid w:val="00A935AA"/>
    <w:rPr>
      <w:sz w:val="16"/>
      <w:szCs w:val="16"/>
    </w:rPr>
  </w:style>
  <w:style w:type="paragraph" w:styleId="Textocomentario">
    <w:name w:val="annotation text"/>
    <w:basedOn w:val="Normal"/>
    <w:link w:val="TextocomentarioCar"/>
    <w:uiPriority w:val="99"/>
    <w:semiHidden/>
    <w:unhideWhenUsed/>
    <w:rsid w:val="00A935AA"/>
    <w:rPr>
      <w:sz w:val="20"/>
      <w:szCs w:val="20"/>
    </w:rPr>
  </w:style>
  <w:style w:type="character" w:customStyle="1" w:styleId="TextocomentarioCar">
    <w:name w:val="Texto comentario Car"/>
    <w:basedOn w:val="Fuentedeprrafopredeter"/>
    <w:link w:val="Textocomentario"/>
    <w:uiPriority w:val="99"/>
    <w:semiHidden/>
    <w:rsid w:val="00A935AA"/>
    <w:rPr>
      <w:rFonts w:ascii="Times New Roman" w:eastAsia="Times New Roman" w:hAnsi="Times New Roman" w:cs="Times New Roman"/>
      <w:snapToGrid w:val="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935AA"/>
    <w:rPr>
      <w:b/>
      <w:bCs/>
    </w:rPr>
  </w:style>
  <w:style w:type="character" w:customStyle="1" w:styleId="AsuntodelcomentarioCar">
    <w:name w:val="Asunto del comentario Car"/>
    <w:basedOn w:val="TextocomentarioCar"/>
    <w:link w:val="Asuntodelcomentario"/>
    <w:uiPriority w:val="99"/>
    <w:semiHidden/>
    <w:rsid w:val="00A935AA"/>
    <w:rPr>
      <w:rFonts w:ascii="Times New Roman" w:eastAsia="Times New Roman" w:hAnsi="Times New Roman" w:cs="Times New Roman"/>
      <w:b/>
      <w:bCs/>
      <w:snapToGrid w:val="0"/>
      <w:sz w:val="20"/>
      <w:szCs w:val="20"/>
      <w:lang w:eastAsia="es-ES"/>
    </w:rPr>
  </w:style>
  <w:style w:type="paragraph" w:styleId="Revisin">
    <w:name w:val="Revision"/>
    <w:hidden/>
    <w:uiPriority w:val="99"/>
    <w:semiHidden/>
    <w:rsid w:val="00B36C3E"/>
    <w:pPr>
      <w:spacing w:after="0" w:line="240" w:lineRule="auto"/>
    </w:pPr>
    <w:rPr>
      <w:rFonts w:ascii="Times New Roman" w:eastAsia="Times New Roman" w:hAnsi="Times New Roman" w:cs="Times New Roman"/>
      <w:snapToGrid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892">
      <w:bodyDiv w:val="1"/>
      <w:marLeft w:val="0"/>
      <w:marRight w:val="0"/>
      <w:marTop w:val="0"/>
      <w:marBottom w:val="0"/>
      <w:divBdr>
        <w:top w:val="none" w:sz="0" w:space="0" w:color="auto"/>
        <w:left w:val="none" w:sz="0" w:space="0" w:color="auto"/>
        <w:bottom w:val="none" w:sz="0" w:space="0" w:color="auto"/>
        <w:right w:val="none" w:sz="0" w:space="0" w:color="auto"/>
      </w:divBdr>
    </w:div>
    <w:div w:id="68767814">
      <w:bodyDiv w:val="1"/>
      <w:marLeft w:val="0"/>
      <w:marRight w:val="0"/>
      <w:marTop w:val="0"/>
      <w:marBottom w:val="0"/>
      <w:divBdr>
        <w:top w:val="none" w:sz="0" w:space="0" w:color="auto"/>
        <w:left w:val="none" w:sz="0" w:space="0" w:color="auto"/>
        <w:bottom w:val="none" w:sz="0" w:space="0" w:color="auto"/>
        <w:right w:val="none" w:sz="0" w:space="0" w:color="auto"/>
      </w:divBdr>
      <w:divsChild>
        <w:div w:id="1587156276">
          <w:marLeft w:val="0"/>
          <w:marRight w:val="0"/>
          <w:marTop w:val="0"/>
          <w:marBottom w:val="0"/>
          <w:divBdr>
            <w:top w:val="none" w:sz="0" w:space="0" w:color="auto"/>
            <w:left w:val="none" w:sz="0" w:space="0" w:color="auto"/>
            <w:bottom w:val="none" w:sz="0" w:space="0" w:color="auto"/>
            <w:right w:val="none" w:sz="0" w:space="0" w:color="auto"/>
          </w:divBdr>
          <w:divsChild>
            <w:div w:id="802893656">
              <w:marLeft w:val="0"/>
              <w:marRight w:val="0"/>
              <w:marTop w:val="0"/>
              <w:marBottom w:val="0"/>
              <w:divBdr>
                <w:top w:val="none" w:sz="0" w:space="0" w:color="auto"/>
                <w:left w:val="none" w:sz="0" w:space="0" w:color="auto"/>
                <w:bottom w:val="none" w:sz="0" w:space="0" w:color="auto"/>
                <w:right w:val="none" w:sz="0" w:space="0" w:color="auto"/>
              </w:divBdr>
              <w:divsChild>
                <w:div w:id="1457065893">
                  <w:marLeft w:val="0"/>
                  <w:marRight w:val="0"/>
                  <w:marTop w:val="0"/>
                  <w:marBottom w:val="0"/>
                  <w:divBdr>
                    <w:top w:val="none" w:sz="0" w:space="0" w:color="auto"/>
                    <w:left w:val="none" w:sz="0" w:space="0" w:color="auto"/>
                    <w:bottom w:val="none" w:sz="0" w:space="0" w:color="auto"/>
                    <w:right w:val="none" w:sz="0" w:space="0" w:color="auto"/>
                  </w:divBdr>
                  <w:divsChild>
                    <w:div w:id="1074159248">
                      <w:marLeft w:val="0"/>
                      <w:marRight w:val="0"/>
                      <w:marTop w:val="0"/>
                      <w:marBottom w:val="0"/>
                      <w:divBdr>
                        <w:top w:val="none" w:sz="0" w:space="0" w:color="auto"/>
                        <w:left w:val="none" w:sz="0" w:space="0" w:color="auto"/>
                        <w:bottom w:val="none" w:sz="0" w:space="0" w:color="auto"/>
                        <w:right w:val="none" w:sz="0" w:space="0" w:color="auto"/>
                      </w:divBdr>
                      <w:divsChild>
                        <w:div w:id="1333334065">
                          <w:marLeft w:val="0"/>
                          <w:marRight w:val="0"/>
                          <w:marTop w:val="0"/>
                          <w:marBottom w:val="0"/>
                          <w:divBdr>
                            <w:top w:val="none" w:sz="0" w:space="0" w:color="auto"/>
                            <w:left w:val="none" w:sz="0" w:space="0" w:color="auto"/>
                            <w:bottom w:val="none" w:sz="0" w:space="0" w:color="auto"/>
                            <w:right w:val="none" w:sz="0" w:space="0" w:color="auto"/>
                          </w:divBdr>
                          <w:divsChild>
                            <w:div w:id="1297562927">
                              <w:marLeft w:val="0"/>
                              <w:marRight w:val="0"/>
                              <w:marTop w:val="0"/>
                              <w:marBottom w:val="0"/>
                              <w:divBdr>
                                <w:top w:val="none" w:sz="0" w:space="0" w:color="auto"/>
                                <w:left w:val="none" w:sz="0" w:space="0" w:color="auto"/>
                                <w:bottom w:val="none" w:sz="0" w:space="0" w:color="auto"/>
                                <w:right w:val="none" w:sz="0" w:space="0" w:color="auto"/>
                              </w:divBdr>
                              <w:divsChild>
                                <w:div w:id="101339877">
                                  <w:marLeft w:val="-3"/>
                                  <w:marRight w:val="0"/>
                                  <w:marTop w:val="0"/>
                                  <w:marBottom w:val="0"/>
                                  <w:divBdr>
                                    <w:top w:val="none" w:sz="0" w:space="0" w:color="auto"/>
                                    <w:left w:val="none" w:sz="0" w:space="0" w:color="auto"/>
                                    <w:bottom w:val="none" w:sz="0" w:space="0" w:color="auto"/>
                                    <w:right w:val="none" w:sz="0" w:space="0" w:color="auto"/>
                                  </w:divBdr>
                                  <w:divsChild>
                                    <w:div w:id="387610966">
                                      <w:marLeft w:val="0"/>
                                      <w:marRight w:val="0"/>
                                      <w:marTop w:val="0"/>
                                      <w:marBottom w:val="0"/>
                                      <w:divBdr>
                                        <w:top w:val="none" w:sz="0" w:space="0" w:color="auto"/>
                                        <w:left w:val="none" w:sz="0" w:space="0" w:color="auto"/>
                                        <w:bottom w:val="none" w:sz="0" w:space="0" w:color="auto"/>
                                        <w:right w:val="none" w:sz="0" w:space="0" w:color="auto"/>
                                      </w:divBdr>
                                      <w:divsChild>
                                        <w:div w:id="1486242484">
                                          <w:marLeft w:val="0"/>
                                          <w:marRight w:val="0"/>
                                          <w:marTop w:val="0"/>
                                          <w:marBottom w:val="0"/>
                                          <w:divBdr>
                                            <w:top w:val="none" w:sz="0" w:space="0" w:color="auto"/>
                                            <w:left w:val="none" w:sz="0" w:space="0" w:color="auto"/>
                                            <w:bottom w:val="none" w:sz="0" w:space="0" w:color="auto"/>
                                            <w:right w:val="none" w:sz="0" w:space="0" w:color="auto"/>
                                          </w:divBdr>
                                          <w:divsChild>
                                            <w:div w:id="640040937">
                                              <w:marLeft w:val="0"/>
                                              <w:marRight w:val="0"/>
                                              <w:marTop w:val="0"/>
                                              <w:marBottom w:val="0"/>
                                              <w:divBdr>
                                                <w:top w:val="none" w:sz="0" w:space="0" w:color="auto"/>
                                                <w:left w:val="none" w:sz="0" w:space="0" w:color="auto"/>
                                                <w:bottom w:val="none" w:sz="0" w:space="0" w:color="auto"/>
                                                <w:right w:val="none" w:sz="0" w:space="0" w:color="auto"/>
                                              </w:divBdr>
                                              <w:divsChild>
                                                <w:div w:id="1171718889">
                                                  <w:marLeft w:val="0"/>
                                                  <w:marRight w:val="0"/>
                                                  <w:marTop w:val="0"/>
                                                  <w:marBottom w:val="0"/>
                                                  <w:divBdr>
                                                    <w:top w:val="none" w:sz="0" w:space="0" w:color="auto"/>
                                                    <w:left w:val="none" w:sz="0" w:space="0" w:color="auto"/>
                                                    <w:bottom w:val="none" w:sz="0" w:space="0" w:color="auto"/>
                                                    <w:right w:val="none" w:sz="0" w:space="0" w:color="auto"/>
                                                  </w:divBdr>
                                                  <w:divsChild>
                                                    <w:div w:id="56361465">
                                                      <w:marLeft w:val="0"/>
                                                      <w:marRight w:val="0"/>
                                                      <w:marTop w:val="150"/>
                                                      <w:marBottom w:val="300"/>
                                                      <w:divBdr>
                                                        <w:top w:val="none" w:sz="0" w:space="0" w:color="auto"/>
                                                        <w:left w:val="none" w:sz="0" w:space="0" w:color="auto"/>
                                                        <w:bottom w:val="none" w:sz="0" w:space="0" w:color="auto"/>
                                                        <w:right w:val="none" w:sz="0" w:space="0" w:color="auto"/>
                                                      </w:divBdr>
                                                      <w:divsChild>
                                                        <w:div w:id="1365717767">
                                                          <w:blockQuote w:val="1"/>
                                                          <w:marLeft w:val="0"/>
                                                          <w:marRight w:val="0"/>
                                                          <w:marTop w:val="0"/>
                                                          <w:marBottom w:val="315"/>
                                                          <w:divBdr>
                                                            <w:top w:val="none" w:sz="0" w:space="0" w:color="auto"/>
                                                            <w:left w:val="single" w:sz="36" w:space="11" w:color="EEEEEE"/>
                                                            <w:bottom w:val="none" w:sz="0" w:space="0" w:color="auto"/>
                                                            <w:right w:val="none" w:sz="0" w:space="0" w:color="auto"/>
                                                          </w:divBdr>
                                                        </w:div>
                                                        <w:div w:id="1137648207">
                                                          <w:blockQuote w:val="1"/>
                                                          <w:marLeft w:val="0"/>
                                                          <w:marRight w:val="0"/>
                                                          <w:marTop w:val="0"/>
                                                          <w:marBottom w:val="315"/>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45788">
      <w:bodyDiv w:val="1"/>
      <w:marLeft w:val="0"/>
      <w:marRight w:val="0"/>
      <w:marTop w:val="0"/>
      <w:marBottom w:val="0"/>
      <w:divBdr>
        <w:top w:val="none" w:sz="0" w:space="0" w:color="auto"/>
        <w:left w:val="none" w:sz="0" w:space="0" w:color="auto"/>
        <w:bottom w:val="none" w:sz="0" w:space="0" w:color="auto"/>
        <w:right w:val="none" w:sz="0" w:space="0" w:color="auto"/>
      </w:divBdr>
    </w:div>
    <w:div w:id="1403025333">
      <w:bodyDiv w:val="1"/>
      <w:marLeft w:val="0"/>
      <w:marRight w:val="0"/>
      <w:marTop w:val="0"/>
      <w:marBottom w:val="0"/>
      <w:divBdr>
        <w:top w:val="none" w:sz="0" w:space="0" w:color="auto"/>
        <w:left w:val="none" w:sz="0" w:space="0" w:color="auto"/>
        <w:bottom w:val="none" w:sz="0" w:space="0" w:color="auto"/>
        <w:right w:val="none" w:sz="0" w:space="0" w:color="auto"/>
      </w:divBdr>
    </w:div>
    <w:div w:id="1625035010">
      <w:bodyDiv w:val="1"/>
      <w:marLeft w:val="0"/>
      <w:marRight w:val="0"/>
      <w:marTop w:val="0"/>
      <w:marBottom w:val="0"/>
      <w:divBdr>
        <w:top w:val="none" w:sz="0" w:space="0" w:color="auto"/>
        <w:left w:val="none" w:sz="0" w:space="0" w:color="auto"/>
        <w:bottom w:val="none" w:sz="0" w:space="0" w:color="auto"/>
        <w:right w:val="none" w:sz="0" w:space="0" w:color="auto"/>
      </w:divBdr>
    </w:div>
    <w:div w:id="1838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iadax.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novacion.educativa@up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9EE7-CBEE-4610-84CC-98DB2E27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4457</Words>
  <Characters>24518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Gamez</dc:creator>
  <cp:lastModifiedBy>ALMUDENA IRIARTE ARCE</cp:lastModifiedBy>
  <cp:revision>8</cp:revision>
  <cp:lastPrinted>2017-10-11T12:52:00Z</cp:lastPrinted>
  <dcterms:created xsi:type="dcterms:W3CDTF">2020-05-04T17:06:00Z</dcterms:created>
  <dcterms:modified xsi:type="dcterms:W3CDTF">2021-01-29T09:56:00Z</dcterms:modified>
</cp:coreProperties>
</file>